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4A" w:rsidRPr="00C9730C" w:rsidRDefault="00DC7E4A" w:rsidP="00DC7E4A">
      <w:pPr>
        <w:rPr>
          <w:rFonts w:ascii="Times New Roman" w:hAnsi="Times New Roman" w:cs="Times New Roman"/>
          <w:b/>
          <w:sz w:val="32"/>
          <w:szCs w:val="32"/>
        </w:rPr>
      </w:pPr>
      <w:r w:rsidRPr="00C973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973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C7E4A" w:rsidRDefault="00DC7E4A" w:rsidP="00DC7E4A">
      <w:pPr>
        <w:rPr>
          <w:rFonts w:ascii="Times New Roman" w:hAnsi="Times New Roman" w:cs="Times New Roman"/>
          <w:b/>
          <w:sz w:val="32"/>
          <w:szCs w:val="32"/>
        </w:rPr>
      </w:pPr>
      <w:r w:rsidRPr="00C973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9730C">
        <w:rPr>
          <w:rFonts w:ascii="Times New Roman" w:hAnsi="Times New Roman" w:cs="Times New Roman"/>
          <w:b/>
          <w:sz w:val="32"/>
          <w:szCs w:val="32"/>
        </w:rPr>
        <w:t xml:space="preserve">  О РЕЗУЛЬТАТАХ КОНТРОЛЬНОГО МЕРОПРИЯТИЯ</w:t>
      </w:r>
    </w:p>
    <w:p w:rsidR="00DC7E4A" w:rsidRDefault="00DC7E4A" w:rsidP="00DC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поддержки субъектов малого и среднего предпринимательства в Саянском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районе»</w:t>
      </w:r>
      <w:proofErr w:type="spellEnd"/>
    </w:p>
    <w:p w:rsidR="00DC7E4A" w:rsidRDefault="00DC7E4A" w:rsidP="00DC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730C">
        <w:rPr>
          <w:rFonts w:ascii="Times New Roman" w:hAnsi="Times New Roman" w:cs="Times New Roman"/>
          <w:sz w:val="28"/>
          <w:szCs w:val="28"/>
        </w:rPr>
        <w:t>аспоряжение председателя Саянского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.2016г. № 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; п. 2.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ч.2 плана работы на 2016 год, утвержденного решением Саянского районного Совета депутатов от 16.12.2015г. № 7-35.</w:t>
      </w: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2.Цель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BE1">
        <w:rPr>
          <w:rFonts w:ascii="Times New Roman" w:hAnsi="Times New Roman" w:cs="Times New Roman"/>
          <w:sz w:val="28"/>
          <w:szCs w:val="28"/>
        </w:rPr>
        <w:t>Осуществление контроля за законностью, эффективностью использования средств районного бюджета.</w:t>
      </w: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BE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акты; первичные учетные документы, первичные бухгалтерские документы.</w:t>
      </w: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E1">
        <w:rPr>
          <w:rFonts w:ascii="Times New Roman" w:hAnsi="Times New Roman" w:cs="Times New Roman"/>
          <w:b/>
          <w:sz w:val="28"/>
          <w:szCs w:val="28"/>
        </w:rPr>
        <w:t>4. Объекты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BE1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03">
        <w:rPr>
          <w:rFonts w:ascii="Times New Roman" w:hAnsi="Times New Roman" w:cs="Times New Roman"/>
          <w:b/>
          <w:sz w:val="28"/>
          <w:szCs w:val="28"/>
        </w:rPr>
        <w:t>5. Проверяемый период</w:t>
      </w:r>
      <w:r w:rsidRPr="00CD5C03">
        <w:rPr>
          <w:rFonts w:ascii="Times New Roman" w:hAnsi="Times New Roman" w:cs="Times New Roman"/>
          <w:sz w:val="28"/>
          <w:szCs w:val="28"/>
        </w:rPr>
        <w:t xml:space="preserve">: январь 2014 года –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03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E4A" w:rsidRDefault="00DC7E4A" w:rsidP="00DC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C03">
        <w:rPr>
          <w:rFonts w:ascii="Times New Roman" w:hAnsi="Times New Roman" w:cs="Times New Roman"/>
          <w:b/>
          <w:sz w:val="28"/>
          <w:szCs w:val="28"/>
        </w:rPr>
        <w:t>6. Срок проведения плановой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E4A">
        <w:rPr>
          <w:rFonts w:ascii="Times New Roman" w:hAnsi="Times New Roman" w:cs="Times New Roman"/>
          <w:sz w:val="28"/>
          <w:szCs w:val="28"/>
        </w:rPr>
        <w:t>09</w:t>
      </w:r>
      <w:r w:rsidRPr="00CD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D5C03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 xml:space="preserve"> – 09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2016г.</w:t>
      </w:r>
    </w:p>
    <w:p w:rsidR="00492AD2" w:rsidRDefault="0079375F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250F2">
        <w:rPr>
          <w:rFonts w:ascii="Times New Roman" w:hAnsi="Times New Roman" w:cs="Times New Roman"/>
          <w:b/>
          <w:sz w:val="28"/>
        </w:rPr>
        <w:t>Общая характеристика.</w:t>
      </w:r>
    </w:p>
    <w:p w:rsidR="00492AD2" w:rsidRDefault="00303869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3869">
        <w:rPr>
          <w:rFonts w:ascii="Times New Roman" w:hAnsi="Times New Roman" w:cs="Times New Roman"/>
          <w:sz w:val="28"/>
        </w:rPr>
        <w:t xml:space="preserve">В соответствии с Указом Президента РФ от </w:t>
      </w:r>
      <w:r>
        <w:rPr>
          <w:rFonts w:ascii="Times New Roman" w:hAnsi="Times New Roman" w:cs="Times New Roman"/>
          <w:sz w:val="28"/>
        </w:rPr>
        <w:t>07.05.2012г. № 596 «О долгосрочной государственной экономической политике» развитие малого и среднего предпринимательства в России является приоритетной государственной задачей.</w:t>
      </w:r>
    </w:p>
    <w:p w:rsidR="00303869" w:rsidRDefault="00F05A3F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государственной политики поддержки малого и среднего предпринимательства основана на программно-целевом подходе</w:t>
      </w:r>
      <w:r w:rsidR="00221F36">
        <w:rPr>
          <w:rFonts w:ascii="Times New Roman" w:hAnsi="Times New Roman" w:cs="Times New Roman"/>
          <w:sz w:val="28"/>
        </w:rPr>
        <w:t>.</w:t>
      </w:r>
      <w:r w:rsidR="00940B30">
        <w:rPr>
          <w:rFonts w:ascii="Times New Roman" w:hAnsi="Times New Roman" w:cs="Times New Roman"/>
          <w:sz w:val="28"/>
        </w:rPr>
        <w:t xml:space="preserve"> В этой связи разработан ряд мероприятий для решения проблем, сдерживающих развитие малого и среднего предпринимательства в РФ.</w:t>
      </w:r>
    </w:p>
    <w:p w:rsidR="00940B30" w:rsidRDefault="00940B30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краевом уровне поддержк</w:t>
      </w:r>
      <w:r w:rsidR="002B1F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осуществляется в виде субсидий</w:t>
      </w:r>
      <w:r w:rsidR="0023137A">
        <w:rPr>
          <w:rFonts w:ascii="Times New Roman" w:hAnsi="Times New Roman" w:cs="Times New Roman"/>
          <w:sz w:val="28"/>
        </w:rPr>
        <w:t>, полученных в результате конкурсного отбора муниципальных программ на условиях финансирования</w:t>
      </w:r>
      <w:r w:rsidR="00EE14CF">
        <w:rPr>
          <w:rFonts w:ascii="Times New Roman" w:hAnsi="Times New Roman" w:cs="Times New Roman"/>
          <w:sz w:val="28"/>
        </w:rPr>
        <w:t>.</w:t>
      </w:r>
      <w:r w:rsidR="002B1FA6">
        <w:rPr>
          <w:rFonts w:ascii="Times New Roman" w:hAnsi="Times New Roman" w:cs="Times New Roman"/>
          <w:sz w:val="28"/>
        </w:rPr>
        <w:t xml:space="preserve"> Финансирование осуществляется из федерального и краевого бюджетов.</w:t>
      </w:r>
    </w:p>
    <w:p w:rsidR="00EE14CF" w:rsidRDefault="00C97800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муниципальном уровне</w:t>
      </w:r>
      <w:r w:rsidR="000175E0">
        <w:rPr>
          <w:rFonts w:ascii="Times New Roman" w:hAnsi="Times New Roman" w:cs="Times New Roman"/>
          <w:sz w:val="28"/>
        </w:rPr>
        <w:t xml:space="preserve"> для поддержки развития малого и среднего предпринимательства </w:t>
      </w:r>
      <w:r w:rsidR="00C05762">
        <w:rPr>
          <w:rFonts w:ascii="Times New Roman" w:hAnsi="Times New Roman" w:cs="Times New Roman"/>
          <w:sz w:val="28"/>
        </w:rPr>
        <w:t xml:space="preserve">на период 2014-2016 годы </w:t>
      </w:r>
      <w:r w:rsidR="000175E0">
        <w:rPr>
          <w:rFonts w:ascii="Times New Roman" w:hAnsi="Times New Roman" w:cs="Times New Roman"/>
          <w:sz w:val="28"/>
        </w:rPr>
        <w:t>разработана муниципальная программа «Развитие субъек</w:t>
      </w:r>
      <w:r>
        <w:rPr>
          <w:rFonts w:ascii="Times New Roman" w:hAnsi="Times New Roman" w:cs="Times New Roman"/>
          <w:sz w:val="28"/>
        </w:rPr>
        <w:t>тов малого и среднего предпринимательства в Саянском районе»</w:t>
      </w:r>
      <w:r w:rsidR="00C05762">
        <w:rPr>
          <w:rFonts w:ascii="Times New Roman" w:hAnsi="Times New Roman" w:cs="Times New Roman"/>
          <w:sz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</w:rPr>
        <w:t>.</w:t>
      </w:r>
    </w:p>
    <w:p w:rsidR="00C05762" w:rsidRDefault="00C05762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</w:t>
      </w:r>
      <w:r w:rsidR="002B1FA6">
        <w:rPr>
          <w:rFonts w:ascii="Times New Roman" w:hAnsi="Times New Roman" w:cs="Times New Roman"/>
          <w:sz w:val="28"/>
        </w:rPr>
        <w:t>разработана исходя из принципов преемственности муниципальной целевой программы «Развитие субъектов малого и среднего предпринимательства в Саянском районе на 2012-2014 годы». На поддержку субъектов малого и среднего бизнеса Саянского района в 2012-2013 годы направлено за счет средств федерального, краевого и районного бюджетов 4485,0 тыс. руб.</w:t>
      </w:r>
    </w:p>
    <w:p w:rsidR="002B1FA6" w:rsidRDefault="002B1FA6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малого и среднего предпр</w:t>
      </w:r>
      <w:r w:rsidR="001250F2">
        <w:rPr>
          <w:rFonts w:ascii="Times New Roman" w:hAnsi="Times New Roman" w:cs="Times New Roman"/>
          <w:sz w:val="28"/>
        </w:rPr>
        <w:t xml:space="preserve">инимательства в Саянском районе, в рамках мероприятий Программы, включает в себя финансовую, </w:t>
      </w:r>
      <w:r w:rsidR="001250F2">
        <w:rPr>
          <w:rFonts w:ascii="Times New Roman" w:hAnsi="Times New Roman" w:cs="Times New Roman"/>
          <w:sz w:val="28"/>
        </w:rPr>
        <w:lastRenderedPageBreak/>
        <w:t>информационно-консультационную, методическую и образовательную поддержку.</w:t>
      </w:r>
    </w:p>
    <w:p w:rsidR="0030016D" w:rsidRPr="00303869" w:rsidRDefault="0030016D" w:rsidP="0026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75F" w:rsidRDefault="00727BED" w:rsidP="0079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EE401B">
        <w:rPr>
          <w:rFonts w:ascii="Times New Roman" w:hAnsi="Times New Roman" w:cs="Times New Roman"/>
          <w:b/>
          <w:sz w:val="28"/>
        </w:rPr>
        <w:t>Планирование</w:t>
      </w:r>
      <w:r w:rsidR="0079375F" w:rsidRPr="008B7EFB">
        <w:rPr>
          <w:rFonts w:ascii="Times New Roman" w:hAnsi="Times New Roman" w:cs="Times New Roman"/>
          <w:b/>
          <w:sz w:val="28"/>
        </w:rPr>
        <w:t xml:space="preserve"> финансовых показателей Программы</w:t>
      </w:r>
      <w:r w:rsidR="00F70889">
        <w:rPr>
          <w:rFonts w:ascii="Times New Roman" w:hAnsi="Times New Roman" w:cs="Times New Roman"/>
          <w:b/>
          <w:sz w:val="28"/>
        </w:rPr>
        <w:t xml:space="preserve"> в рамках финансирования</w:t>
      </w:r>
      <w:r w:rsidR="00BB04A1">
        <w:rPr>
          <w:rFonts w:ascii="Times New Roman" w:hAnsi="Times New Roman" w:cs="Times New Roman"/>
          <w:b/>
          <w:sz w:val="28"/>
        </w:rPr>
        <w:t xml:space="preserve"> расходов </w:t>
      </w:r>
      <w:r w:rsidR="00870097">
        <w:rPr>
          <w:rFonts w:ascii="Times New Roman" w:hAnsi="Times New Roman" w:cs="Times New Roman"/>
          <w:b/>
          <w:sz w:val="28"/>
        </w:rPr>
        <w:t xml:space="preserve">федерального, </w:t>
      </w:r>
      <w:r w:rsidR="00BB04A1">
        <w:rPr>
          <w:rFonts w:ascii="Times New Roman" w:hAnsi="Times New Roman" w:cs="Times New Roman"/>
          <w:b/>
          <w:sz w:val="28"/>
        </w:rPr>
        <w:t>краевого и местного бюджетов.</w:t>
      </w:r>
    </w:p>
    <w:p w:rsidR="009735B1" w:rsidRDefault="001250F2" w:rsidP="00BB04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C7FFC" w:rsidRPr="005C7FFC">
        <w:rPr>
          <w:rFonts w:ascii="Times New Roman" w:hAnsi="Times New Roman" w:cs="Times New Roman"/>
          <w:sz w:val="28"/>
        </w:rPr>
        <w:t>На реализацию мероприятий Программы б</w:t>
      </w:r>
      <w:r w:rsidR="00BB04A1" w:rsidRPr="00BB04A1">
        <w:rPr>
          <w:rFonts w:ascii="Times New Roman" w:hAnsi="Times New Roman" w:cs="Times New Roman"/>
          <w:sz w:val="28"/>
        </w:rPr>
        <w:t>юджету муниципального образования Саянский район</w:t>
      </w:r>
      <w:r w:rsidR="00BB04A1">
        <w:rPr>
          <w:rFonts w:ascii="Times New Roman" w:hAnsi="Times New Roman" w:cs="Times New Roman"/>
          <w:sz w:val="28"/>
        </w:rPr>
        <w:t xml:space="preserve"> в соответствии с Федеральным законом от 24.07.2007г. № 209-ФЗ «О развитии малого и среднего предпринимательства в Российской Федерации», Законом Красноярского края «О развитии малого и среднего предпринимательства в Красноярском крае» от 04.12.2008г. № 7-2528, </w:t>
      </w:r>
      <w:r w:rsidR="008376C6">
        <w:rPr>
          <w:rFonts w:ascii="Times New Roman" w:hAnsi="Times New Roman" w:cs="Times New Roman"/>
          <w:sz w:val="28"/>
        </w:rPr>
        <w:t xml:space="preserve">в рамках мероприятий, </w:t>
      </w:r>
      <w:r w:rsidR="009735B1">
        <w:rPr>
          <w:rFonts w:ascii="Times New Roman" w:hAnsi="Times New Roman" w:cs="Times New Roman"/>
          <w:sz w:val="28"/>
        </w:rPr>
        <w:t>принят</w:t>
      </w:r>
      <w:r w:rsidR="008376C6">
        <w:rPr>
          <w:rFonts w:ascii="Times New Roman" w:hAnsi="Times New Roman" w:cs="Times New Roman"/>
          <w:sz w:val="28"/>
        </w:rPr>
        <w:t xml:space="preserve">ых </w:t>
      </w:r>
      <w:r w:rsidR="00BB04A1">
        <w:rPr>
          <w:rFonts w:ascii="Times New Roman" w:hAnsi="Times New Roman" w:cs="Times New Roman"/>
          <w:sz w:val="28"/>
        </w:rPr>
        <w:t>Постановлением Правительства Красноярского края «Об утверждении государственной программы Красноярского края «Развитие ин</w:t>
      </w:r>
      <w:r w:rsidR="008376C6">
        <w:rPr>
          <w:rFonts w:ascii="Times New Roman" w:hAnsi="Times New Roman" w:cs="Times New Roman"/>
          <w:sz w:val="28"/>
        </w:rPr>
        <w:t>вестиционной, инновационной деятельности, малого и среднего предпринимательства на территории края»</w:t>
      </w:r>
      <w:r w:rsidR="005C7FFC">
        <w:rPr>
          <w:rFonts w:ascii="Times New Roman" w:hAnsi="Times New Roman" w:cs="Times New Roman"/>
          <w:sz w:val="28"/>
        </w:rPr>
        <w:t xml:space="preserve"> от 30.09.2013г. № 505-п из федерального и краевого бюджетов в 2014- 2016 годах предусматривались субсидии по следующим основаниям: </w:t>
      </w:r>
    </w:p>
    <w:p w:rsidR="005A5F5D" w:rsidRDefault="00A4132F" w:rsidP="005A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3650">
        <w:rPr>
          <w:rFonts w:ascii="Times New Roman" w:hAnsi="Times New Roman" w:cs="Times New Roman"/>
          <w:sz w:val="28"/>
        </w:rPr>
        <w:t xml:space="preserve">в </w:t>
      </w:r>
      <w:r w:rsidR="00A83650" w:rsidRPr="00870097">
        <w:rPr>
          <w:rFonts w:ascii="Times New Roman" w:hAnsi="Times New Roman" w:cs="Times New Roman"/>
          <w:b/>
          <w:sz w:val="28"/>
        </w:rPr>
        <w:t>2014</w:t>
      </w:r>
      <w:r w:rsidR="00A83650">
        <w:rPr>
          <w:rFonts w:ascii="Times New Roman" w:hAnsi="Times New Roman" w:cs="Times New Roman"/>
          <w:sz w:val="28"/>
        </w:rPr>
        <w:t xml:space="preserve"> году </w:t>
      </w:r>
      <w:r w:rsidR="000D4DE5">
        <w:rPr>
          <w:rFonts w:ascii="Times New Roman" w:hAnsi="Times New Roman" w:cs="Times New Roman"/>
          <w:sz w:val="28"/>
        </w:rPr>
        <w:t xml:space="preserve">согласно Постановления Правительства Красноярского края от 03.10.2014г. № 468-п «О распределении субсидий между муниципальными образованиями </w:t>
      </w:r>
      <w:r w:rsidR="00265A00">
        <w:rPr>
          <w:rFonts w:ascii="Times New Roman" w:hAnsi="Times New Roman" w:cs="Times New Roman"/>
          <w:sz w:val="28"/>
        </w:rPr>
        <w:t xml:space="preserve">Красноярского края, признанными победителями конкурса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 поддержке и развитию малого и среднего предпринимательства» </w:t>
      </w:r>
      <w:r w:rsidR="00E75C4B">
        <w:rPr>
          <w:rFonts w:ascii="Times New Roman" w:hAnsi="Times New Roman" w:cs="Times New Roman"/>
          <w:sz w:val="28"/>
        </w:rPr>
        <w:t xml:space="preserve"> </w:t>
      </w:r>
      <w:r w:rsidR="005A5F5D">
        <w:rPr>
          <w:rFonts w:ascii="Times New Roman" w:hAnsi="Times New Roman" w:cs="Times New Roman"/>
          <w:sz w:val="28"/>
        </w:rPr>
        <w:t xml:space="preserve">между администрацией Саянского района и Министерством инвестиций и инноваций Красноярского края </w:t>
      </w:r>
      <w:r w:rsidR="004762C4">
        <w:rPr>
          <w:rFonts w:ascii="Times New Roman" w:hAnsi="Times New Roman" w:cs="Times New Roman"/>
          <w:sz w:val="28"/>
        </w:rPr>
        <w:t>заключен</w:t>
      </w:r>
      <w:r w:rsidR="00EB3042">
        <w:rPr>
          <w:rFonts w:ascii="Times New Roman" w:hAnsi="Times New Roman" w:cs="Times New Roman"/>
          <w:sz w:val="28"/>
        </w:rPr>
        <w:t>ы:</w:t>
      </w:r>
      <w:r w:rsidR="004762C4">
        <w:rPr>
          <w:rFonts w:ascii="Times New Roman" w:hAnsi="Times New Roman" w:cs="Times New Roman"/>
          <w:sz w:val="28"/>
        </w:rPr>
        <w:t xml:space="preserve"> соглашение от 24.11.2014г. № 36-2/2014</w:t>
      </w:r>
      <w:r w:rsidR="00C545D3">
        <w:rPr>
          <w:rFonts w:ascii="Times New Roman" w:hAnsi="Times New Roman" w:cs="Times New Roman"/>
          <w:sz w:val="28"/>
        </w:rPr>
        <w:t xml:space="preserve"> на </w:t>
      </w:r>
      <w:r w:rsidR="005A5F5D">
        <w:rPr>
          <w:rFonts w:ascii="Times New Roman" w:hAnsi="Times New Roman" w:cs="Times New Roman"/>
          <w:sz w:val="28"/>
        </w:rPr>
        <w:t>перечисление субсидии из</w:t>
      </w:r>
    </w:p>
    <w:p w:rsidR="005C7FFC" w:rsidRDefault="00C545D3" w:rsidP="00D41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41918">
        <w:rPr>
          <w:rFonts w:ascii="Times New Roman" w:hAnsi="Times New Roman" w:cs="Times New Roman"/>
          <w:i/>
          <w:sz w:val="28"/>
        </w:rPr>
        <w:t>федерального</w:t>
      </w:r>
      <w:proofErr w:type="gramEnd"/>
      <w:r w:rsidRPr="00D41918">
        <w:rPr>
          <w:rFonts w:ascii="Times New Roman" w:hAnsi="Times New Roman" w:cs="Times New Roman"/>
          <w:i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Pr="0055303E">
        <w:rPr>
          <w:rFonts w:ascii="Times New Roman" w:hAnsi="Times New Roman" w:cs="Times New Roman"/>
          <w:b/>
          <w:sz w:val="28"/>
        </w:rPr>
        <w:t>720,0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5A5F5D">
        <w:rPr>
          <w:rFonts w:ascii="Times New Roman" w:hAnsi="Times New Roman" w:cs="Times New Roman"/>
          <w:sz w:val="28"/>
        </w:rPr>
        <w:t xml:space="preserve"> (300,0тыс.руб. – субсидия вновь созданным субъектам малого предпринимательства; 420,0 </w:t>
      </w:r>
      <w:proofErr w:type="spellStart"/>
      <w:r w:rsidR="005A5F5D">
        <w:rPr>
          <w:rFonts w:ascii="Times New Roman" w:hAnsi="Times New Roman" w:cs="Times New Roman"/>
          <w:sz w:val="28"/>
        </w:rPr>
        <w:t>тыс.руб</w:t>
      </w:r>
      <w:proofErr w:type="spellEnd"/>
      <w:r w:rsidR="005A5F5D">
        <w:rPr>
          <w:rFonts w:ascii="Times New Roman" w:hAnsi="Times New Roman" w:cs="Times New Roman"/>
          <w:sz w:val="28"/>
        </w:rPr>
        <w:t>. – субсидия субъектам малого и среднего предпринимательства на возмещение части затрат на уплату первого взноса при заключении договоров лизинга оборудования</w:t>
      </w:r>
      <w:r w:rsidR="00D41918">
        <w:rPr>
          <w:rFonts w:ascii="Times New Roman" w:hAnsi="Times New Roman" w:cs="Times New Roman"/>
          <w:sz w:val="28"/>
        </w:rPr>
        <w:t>);</w:t>
      </w:r>
    </w:p>
    <w:p w:rsidR="00D41918" w:rsidRPr="00D41918" w:rsidRDefault="00D41918" w:rsidP="00D419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</w:rPr>
        <w:t xml:space="preserve"> от 07.10.2014г. № 27-1/2014 на перечисление субсидии из</w:t>
      </w:r>
    </w:p>
    <w:p w:rsidR="00D41918" w:rsidRDefault="00D41918" w:rsidP="00D41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41918">
        <w:rPr>
          <w:rFonts w:ascii="Times New Roman" w:hAnsi="Times New Roman" w:cs="Times New Roman"/>
          <w:i/>
          <w:sz w:val="28"/>
        </w:rPr>
        <w:t>краевого</w:t>
      </w:r>
      <w:proofErr w:type="gramEnd"/>
      <w:r w:rsidRPr="00D41918">
        <w:rPr>
          <w:rFonts w:ascii="Times New Roman" w:hAnsi="Times New Roman" w:cs="Times New Roman"/>
          <w:i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Pr="0055303E">
        <w:rPr>
          <w:rFonts w:ascii="Times New Roman" w:hAnsi="Times New Roman" w:cs="Times New Roman"/>
          <w:b/>
          <w:sz w:val="28"/>
        </w:rPr>
        <w:t>759,0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(290,0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- субсидия вновь созданным субъектам малого предпринимательства; 469,0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субсидия субъектам малого и среднего предпринимательства на возмещение части затрат на приобретение оборудования)</w:t>
      </w:r>
    </w:p>
    <w:p w:rsidR="00D41918" w:rsidRDefault="00D41918" w:rsidP="008700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условии </w:t>
      </w:r>
      <w:r w:rsidR="00696BB0">
        <w:rPr>
          <w:rFonts w:ascii="Times New Roman" w:hAnsi="Times New Roman" w:cs="Times New Roman"/>
          <w:sz w:val="28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из местного бюджета в сумме </w:t>
      </w:r>
      <w:r w:rsidR="00870097">
        <w:rPr>
          <w:rFonts w:ascii="Times New Roman" w:hAnsi="Times New Roman" w:cs="Times New Roman"/>
          <w:sz w:val="28"/>
        </w:rPr>
        <w:t xml:space="preserve">14,9 </w:t>
      </w:r>
      <w:proofErr w:type="spellStart"/>
      <w:r w:rsidR="00870097">
        <w:rPr>
          <w:rFonts w:ascii="Times New Roman" w:hAnsi="Times New Roman" w:cs="Times New Roman"/>
          <w:sz w:val="28"/>
        </w:rPr>
        <w:t>тыс.руб</w:t>
      </w:r>
      <w:proofErr w:type="spellEnd"/>
      <w:r w:rsidR="00870097">
        <w:rPr>
          <w:rFonts w:ascii="Times New Roman" w:hAnsi="Times New Roman" w:cs="Times New Roman"/>
          <w:sz w:val="28"/>
        </w:rPr>
        <w:t>.</w:t>
      </w:r>
      <w:r w:rsidR="00BE0019">
        <w:rPr>
          <w:rFonts w:ascii="Times New Roman" w:hAnsi="Times New Roman" w:cs="Times New Roman"/>
          <w:sz w:val="28"/>
        </w:rPr>
        <w:t>;</w:t>
      </w:r>
    </w:p>
    <w:p w:rsidR="00EB3042" w:rsidRDefault="00870097" w:rsidP="00870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Pr="00870097">
        <w:rPr>
          <w:rFonts w:ascii="Times New Roman" w:hAnsi="Times New Roman" w:cs="Times New Roman"/>
          <w:b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году согласно Постановления Правительства Красноярского края от </w:t>
      </w:r>
      <w:r w:rsidR="00A8365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="00A83650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.201</w:t>
      </w:r>
      <w:r w:rsidR="00A8365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№ 4</w:t>
      </w:r>
      <w:r w:rsidR="00A83650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-п «О</w:t>
      </w:r>
      <w:r w:rsidR="00EB304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="00A83650">
        <w:rPr>
          <w:rFonts w:ascii="Times New Roman" w:hAnsi="Times New Roman" w:cs="Times New Roman"/>
          <w:sz w:val="28"/>
        </w:rPr>
        <w:t xml:space="preserve">утверждении </w:t>
      </w:r>
      <w:r>
        <w:rPr>
          <w:rFonts w:ascii="Times New Roman" w:hAnsi="Times New Roman" w:cs="Times New Roman"/>
          <w:sz w:val="28"/>
        </w:rPr>
        <w:t>распределени</w:t>
      </w:r>
      <w:r w:rsidR="00A8365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субсидий между муниципальными образованиями Красноярского края</w:t>
      </w:r>
      <w:r w:rsidR="00A83650">
        <w:rPr>
          <w:rFonts w:ascii="Times New Roman" w:hAnsi="Times New Roman" w:cs="Times New Roman"/>
          <w:sz w:val="28"/>
        </w:rPr>
        <w:t xml:space="preserve"> для реализации м</w:t>
      </w:r>
      <w:r>
        <w:rPr>
          <w:rFonts w:ascii="Times New Roman" w:hAnsi="Times New Roman" w:cs="Times New Roman"/>
          <w:sz w:val="28"/>
        </w:rPr>
        <w:t>ероприятий</w:t>
      </w:r>
      <w:r w:rsidR="00A83650">
        <w:rPr>
          <w:rFonts w:ascii="Times New Roman" w:hAnsi="Times New Roman" w:cs="Times New Roman"/>
          <w:sz w:val="28"/>
        </w:rPr>
        <w:t>, предусмотренных муниципальными программами развития субъектов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предпринимательства»</w:t>
      </w:r>
      <w:r w:rsidR="00A83650">
        <w:rPr>
          <w:rFonts w:ascii="Times New Roman" w:hAnsi="Times New Roman" w:cs="Times New Roman"/>
          <w:sz w:val="28"/>
        </w:rPr>
        <w:t xml:space="preserve"> (с внесенными изменениями от 30.10.2015 №561-п)</w:t>
      </w:r>
      <w:r>
        <w:rPr>
          <w:rFonts w:ascii="Times New Roman" w:hAnsi="Times New Roman" w:cs="Times New Roman"/>
          <w:sz w:val="28"/>
        </w:rPr>
        <w:t xml:space="preserve"> между администрацией Саянского района </w:t>
      </w:r>
      <w:r>
        <w:rPr>
          <w:rFonts w:ascii="Times New Roman" w:hAnsi="Times New Roman" w:cs="Times New Roman"/>
          <w:sz w:val="28"/>
        </w:rPr>
        <w:lastRenderedPageBreak/>
        <w:t xml:space="preserve">и Министерством </w:t>
      </w:r>
      <w:r w:rsidR="00A83650">
        <w:rPr>
          <w:rFonts w:ascii="Times New Roman" w:hAnsi="Times New Roman" w:cs="Times New Roman"/>
          <w:sz w:val="28"/>
        </w:rPr>
        <w:t>экономического развития, инвестиционной политики и внешних связей Красноярского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EB3042">
        <w:rPr>
          <w:rFonts w:ascii="Times New Roman" w:hAnsi="Times New Roman" w:cs="Times New Roman"/>
          <w:sz w:val="28"/>
        </w:rPr>
        <w:t>заключены:</w:t>
      </w:r>
    </w:p>
    <w:p w:rsidR="00870097" w:rsidRDefault="00870097" w:rsidP="00870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</w:rPr>
        <w:t xml:space="preserve"> от </w:t>
      </w:r>
      <w:r w:rsidR="00EB3042">
        <w:rPr>
          <w:rFonts w:ascii="Times New Roman" w:hAnsi="Times New Roman" w:cs="Times New Roman"/>
          <w:sz w:val="28"/>
        </w:rPr>
        <w:t xml:space="preserve"> 30</w:t>
      </w:r>
      <w:r>
        <w:rPr>
          <w:rFonts w:ascii="Times New Roman" w:hAnsi="Times New Roman" w:cs="Times New Roman"/>
          <w:sz w:val="28"/>
        </w:rPr>
        <w:t>.11.201</w:t>
      </w:r>
      <w:r w:rsidR="00EB30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г. № </w:t>
      </w:r>
      <w:r w:rsidR="00EB30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</w:t>
      </w:r>
      <w:r w:rsidR="00EB304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2/201</w:t>
      </w:r>
      <w:r w:rsidR="00EB30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на перечисление субсидии из</w:t>
      </w:r>
    </w:p>
    <w:p w:rsidR="00870097" w:rsidRDefault="00870097" w:rsidP="0087009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41918">
        <w:rPr>
          <w:rFonts w:ascii="Times New Roman" w:hAnsi="Times New Roman" w:cs="Times New Roman"/>
          <w:i/>
          <w:sz w:val="28"/>
        </w:rPr>
        <w:t>федерального</w:t>
      </w:r>
      <w:proofErr w:type="gramEnd"/>
      <w:r w:rsidRPr="00D41918">
        <w:rPr>
          <w:rFonts w:ascii="Times New Roman" w:hAnsi="Times New Roman" w:cs="Times New Roman"/>
          <w:i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EB3042" w:rsidRPr="0055303E">
        <w:rPr>
          <w:rFonts w:ascii="Times New Roman" w:hAnsi="Times New Roman" w:cs="Times New Roman"/>
          <w:b/>
          <w:sz w:val="28"/>
        </w:rPr>
        <w:t>2367</w:t>
      </w:r>
      <w:r w:rsidRPr="0055303E">
        <w:rPr>
          <w:rFonts w:ascii="Times New Roman" w:hAnsi="Times New Roman" w:cs="Times New Roman"/>
          <w:b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(</w:t>
      </w:r>
      <w:r w:rsidR="00EB30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00,0тыс.руб. – </w:t>
      </w:r>
      <w:r w:rsidR="00EB3042">
        <w:rPr>
          <w:rFonts w:ascii="Times New Roman" w:hAnsi="Times New Roman" w:cs="Times New Roman"/>
          <w:sz w:val="28"/>
        </w:rPr>
        <w:t>субсидия субъектам малого и среднего предпринимательства на возмещение части затрат на уплату первого взноса при заключении договоров лизинга оборудования</w:t>
      </w:r>
      <w:r>
        <w:rPr>
          <w:rFonts w:ascii="Times New Roman" w:hAnsi="Times New Roman" w:cs="Times New Roman"/>
          <w:sz w:val="28"/>
        </w:rPr>
        <w:t xml:space="preserve">; </w:t>
      </w:r>
      <w:r w:rsidR="00EB3042">
        <w:rPr>
          <w:rFonts w:ascii="Times New Roman" w:hAnsi="Times New Roman" w:cs="Times New Roman"/>
          <w:sz w:val="28"/>
        </w:rPr>
        <w:t>1867</w:t>
      </w:r>
      <w:r>
        <w:rPr>
          <w:rFonts w:ascii="Times New Roman" w:hAnsi="Times New Roman" w:cs="Times New Roman"/>
          <w:sz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r w:rsidR="00EB3042">
        <w:rPr>
          <w:rFonts w:ascii="Times New Roman" w:hAnsi="Times New Roman" w:cs="Times New Roman"/>
          <w:sz w:val="28"/>
        </w:rPr>
        <w:t>субсидия субъектам малого и среднего предпринимательства на возмещение части затрат на приобретение оборудования</w:t>
      </w:r>
      <w:r>
        <w:rPr>
          <w:rFonts w:ascii="Times New Roman" w:hAnsi="Times New Roman" w:cs="Times New Roman"/>
          <w:sz w:val="28"/>
        </w:rPr>
        <w:t>);</w:t>
      </w:r>
    </w:p>
    <w:p w:rsidR="00870097" w:rsidRPr="00D41918" w:rsidRDefault="00870097" w:rsidP="00870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</w:rPr>
        <w:t xml:space="preserve"> от </w:t>
      </w:r>
      <w:r w:rsidR="00EB3042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.10.201</w:t>
      </w:r>
      <w:r w:rsidR="00EB30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г. № </w:t>
      </w:r>
      <w:r w:rsidR="00EB304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</w:t>
      </w:r>
      <w:r w:rsidR="00EB3042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/201</w:t>
      </w:r>
      <w:r w:rsidR="00EB30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на перечисление субсидии из</w:t>
      </w:r>
    </w:p>
    <w:p w:rsidR="00870097" w:rsidRDefault="00870097" w:rsidP="0087009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41918">
        <w:rPr>
          <w:rFonts w:ascii="Times New Roman" w:hAnsi="Times New Roman" w:cs="Times New Roman"/>
          <w:i/>
          <w:sz w:val="28"/>
        </w:rPr>
        <w:t>краевого</w:t>
      </w:r>
      <w:proofErr w:type="gramEnd"/>
      <w:r w:rsidRPr="00D41918">
        <w:rPr>
          <w:rFonts w:ascii="Times New Roman" w:hAnsi="Times New Roman" w:cs="Times New Roman"/>
          <w:i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EB3042" w:rsidRPr="0055303E">
        <w:rPr>
          <w:rFonts w:ascii="Times New Roman" w:hAnsi="Times New Roman" w:cs="Times New Roman"/>
          <w:b/>
          <w:sz w:val="28"/>
        </w:rPr>
        <w:t>918</w:t>
      </w:r>
      <w:r w:rsidRPr="0055303E">
        <w:rPr>
          <w:rFonts w:ascii="Times New Roman" w:hAnsi="Times New Roman" w:cs="Times New Roman"/>
          <w:b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(290,0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- субсидия вновь созданным субъектам малого предпринимательства; </w:t>
      </w:r>
      <w:r w:rsidR="00EB3042">
        <w:rPr>
          <w:rFonts w:ascii="Times New Roman" w:hAnsi="Times New Roman" w:cs="Times New Roman"/>
          <w:sz w:val="28"/>
        </w:rPr>
        <w:t xml:space="preserve">480,0 </w:t>
      </w:r>
      <w:proofErr w:type="spellStart"/>
      <w:r w:rsidR="00EB3042">
        <w:rPr>
          <w:rFonts w:ascii="Times New Roman" w:hAnsi="Times New Roman" w:cs="Times New Roman"/>
          <w:sz w:val="28"/>
        </w:rPr>
        <w:t>тыс.руб</w:t>
      </w:r>
      <w:proofErr w:type="spellEnd"/>
      <w:r w:rsidR="00EB3042">
        <w:rPr>
          <w:rFonts w:ascii="Times New Roman" w:hAnsi="Times New Roman" w:cs="Times New Roman"/>
          <w:sz w:val="28"/>
        </w:rPr>
        <w:t>. - субсидия субъектам малого и среднего предпринимательства на возмещение части затрат на уплату первого взноса при заключении договоров лизинга оборудования; 1</w:t>
      </w:r>
      <w:r>
        <w:rPr>
          <w:rFonts w:ascii="Times New Roman" w:hAnsi="Times New Roman" w:cs="Times New Roman"/>
          <w:sz w:val="28"/>
        </w:rPr>
        <w:t>4</w:t>
      </w:r>
      <w:r w:rsidR="00EB30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субсидия субъектам малого и среднего предпринимательства на возмещение части затрат на приобретение оборудования)</w:t>
      </w:r>
    </w:p>
    <w:p w:rsidR="00870097" w:rsidRDefault="00870097" w:rsidP="008700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условии </w:t>
      </w:r>
      <w:r w:rsidR="00696BB0">
        <w:rPr>
          <w:rFonts w:ascii="Times New Roman" w:hAnsi="Times New Roman" w:cs="Times New Roman"/>
          <w:sz w:val="28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из местного бюджета в сумме </w:t>
      </w:r>
      <w:r w:rsidR="00696BB0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,</w:t>
      </w:r>
      <w:r w:rsidR="00696BB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BE0019">
        <w:rPr>
          <w:rFonts w:ascii="Times New Roman" w:hAnsi="Times New Roman" w:cs="Times New Roman"/>
          <w:sz w:val="28"/>
        </w:rPr>
        <w:t>;</w:t>
      </w:r>
    </w:p>
    <w:p w:rsidR="005D710D" w:rsidRDefault="005D710D" w:rsidP="005D7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Pr="00870097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году согласно Постановления Правительства Красноярского края от 1</w:t>
      </w:r>
      <w:r w:rsidR="00461D8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461D8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461D8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г. № </w:t>
      </w:r>
      <w:r w:rsidR="00461D85">
        <w:rPr>
          <w:rFonts w:ascii="Times New Roman" w:hAnsi="Times New Roman" w:cs="Times New Roman"/>
          <w:sz w:val="28"/>
        </w:rPr>
        <w:t>394</w:t>
      </w:r>
      <w:r>
        <w:rPr>
          <w:rFonts w:ascii="Times New Roman" w:hAnsi="Times New Roman" w:cs="Times New Roman"/>
          <w:sz w:val="28"/>
        </w:rPr>
        <w:t xml:space="preserve">-п «Об утверждении распределения субсидий </w:t>
      </w:r>
      <w:r w:rsidR="00461D85">
        <w:rPr>
          <w:rFonts w:ascii="Times New Roman" w:hAnsi="Times New Roman" w:cs="Times New Roman"/>
          <w:sz w:val="28"/>
        </w:rPr>
        <w:t>бюджетам</w:t>
      </w:r>
      <w:r>
        <w:rPr>
          <w:rFonts w:ascii="Times New Roman" w:hAnsi="Times New Roman" w:cs="Times New Roman"/>
          <w:sz w:val="28"/>
        </w:rPr>
        <w:t xml:space="preserve"> муниципальны</w:t>
      </w:r>
      <w:r w:rsidR="00461D8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образовани</w:t>
      </w:r>
      <w:r w:rsidR="00461D8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Красноярского края для реализации мероприятий, предусмотренных муниципальными программами развития субъектов малого и среднего предпринимательства» между администрацией Саянского района и Министерством экономического развития, инвестиционной политики и внешних связей Красноярского края заключен</w:t>
      </w:r>
      <w:r w:rsidR="0076055F">
        <w:rPr>
          <w:rFonts w:ascii="Times New Roman" w:hAnsi="Times New Roman" w:cs="Times New Roman"/>
          <w:sz w:val="28"/>
        </w:rPr>
        <w:t>о</w:t>
      </w:r>
    </w:p>
    <w:p w:rsidR="005D710D" w:rsidRDefault="005D710D" w:rsidP="005D7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</w:rPr>
        <w:t xml:space="preserve"> от  </w:t>
      </w:r>
      <w:r w:rsidR="005E4EB2">
        <w:rPr>
          <w:rFonts w:ascii="Times New Roman" w:hAnsi="Times New Roman" w:cs="Times New Roman"/>
          <w:sz w:val="28"/>
        </w:rPr>
        <w:t>12.09.2016г.</w:t>
      </w:r>
      <w:r w:rsidRPr="00461D85">
        <w:rPr>
          <w:rFonts w:ascii="Times New Roman" w:hAnsi="Times New Roman" w:cs="Times New Roman"/>
          <w:color w:val="FF0000"/>
          <w:sz w:val="28"/>
        </w:rPr>
        <w:t xml:space="preserve"> </w:t>
      </w:r>
      <w:r w:rsidR="005E4EB2">
        <w:rPr>
          <w:rFonts w:ascii="Times New Roman" w:hAnsi="Times New Roman" w:cs="Times New Roman"/>
          <w:sz w:val="28"/>
        </w:rPr>
        <w:t>№1-44/2016</w:t>
      </w:r>
      <w:r w:rsidRPr="00461D85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перечисление субсидии из</w:t>
      </w:r>
    </w:p>
    <w:p w:rsidR="005D710D" w:rsidRPr="00BE0019" w:rsidRDefault="005D710D" w:rsidP="005D710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41918">
        <w:rPr>
          <w:rFonts w:ascii="Times New Roman" w:hAnsi="Times New Roman" w:cs="Times New Roman"/>
          <w:i/>
          <w:sz w:val="28"/>
        </w:rPr>
        <w:t>краевого</w:t>
      </w:r>
      <w:proofErr w:type="gramEnd"/>
      <w:r w:rsidRPr="00D41918">
        <w:rPr>
          <w:rFonts w:ascii="Times New Roman" w:hAnsi="Times New Roman" w:cs="Times New Roman"/>
          <w:i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461D85" w:rsidRPr="00461D85">
        <w:rPr>
          <w:rFonts w:ascii="Times New Roman" w:hAnsi="Times New Roman" w:cs="Times New Roman"/>
          <w:b/>
          <w:sz w:val="28"/>
        </w:rPr>
        <w:t>630</w:t>
      </w:r>
      <w:r w:rsidRPr="0055303E">
        <w:rPr>
          <w:rFonts w:ascii="Times New Roman" w:hAnsi="Times New Roman" w:cs="Times New Roman"/>
          <w:b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E0019">
        <w:rPr>
          <w:rFonts w:ascii="Times New Roman" w:hAnsi="Times New Roman" w:cs="Times New Roman"/>
          <w:sz w:val="28"/>
        </w:rPr>
        <w:t>на возмещение части затрат на приобретение оборудования</w:t>
      </w:r>
    </w:p>
    <w:p w:rsidR="005D710D" w:rsidRPr="00BE0019" w:rsidRDefault="005D710D" w:rsidP="005D71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00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0019">
        <w:rPr>
          <w:rFonts w:ascii="Times New Roman" w:hAnsi="Times New Roman" w:cs="Times New Roman"/>
          <w:sz w:val="28"/>
        </w:rPr>
        <w:t>при</w:t>
      </w:r>
      <w:proofErr w:type="gramEnd"/>
      <w:r w:rsidRPr="00BE0019">
        <w:rPr>
          <w:rFonts w:ascii="Times New Roman" w:hAnsi="Times New Roman" w:cs="Times New Roman"/>
          <w:sz w:val="28"/>
        </w:rPr>
        <w:t xml:space="preserve"> условии обеспечения </w:t>
      </w:r>
      <w:proofErr w:type="spellStart"/>
      <w:r w:rsidRPr="00BE0019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BE0019">
        <w:rPr>
          <w:rFonts w:ascii="Times New Roman" w:hAnsi="Times New Roman" w:cs="Times New Roman"/>
          <w:sz w:val="28"/>
        </w:rPr>
        <w:t xml:space="preserve"> из местного бюджета в сумме 33,</w:t>
      </w:r>
      <w:r w:rsidR="00BE0019">
        <w:rPr>
          <w:rFonts w:ascii="Times New Roman" w:hAnsi="Times New Roman" w:cs="Times New Roman"/>
          <w:sz w:val="28"/>
        </w:rPr>
        <w:t>1</w:t>
      </w:r>
      <w:r w:rsidRPr="00BE00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0019">
        <w:rPr>
          <w:rFonts w:ascii="Times New Roman" w:hAnsi="Times New Roman" w:cs="Times New Roman"/>
          <w:sz w:val="28"/>
        </w:rPr>
        <w:t>тыс.руб</w:t>
      </w:r>
      <w:proofErr w:type="spellEnd"/>
      <w:r w:rsidRPr="00BE0019">
        <w:rPr>
          <w:rFonts w:ascii="Times New Roman" w:hAnsi="Times New Roman" w:cs="Times New Roman"/>
          <w:sz w:val="28"/>
        </w:rPr>
        <w:t>.</w:t>
      </w:r>
    </w:p>
    <w:p w:rsidR="005D710D" w:rsidRDefault="005D710D" w:rsidP="008700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49FD" w:rsidRDefault="003349FD" w:rsidP="00973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49FD">
        <w:rPr>
          <w:rFonts w:ascii="Times New Roman" w:hAnsi="Times New Roman" w:cs="Times New Roman"/>
          <w:sz w:val="28"/>
        </w:rPr>
        <w:t>Согласно паспорту муниципальной программы</w:t>
      </w:r>
      <w:r>
        <w:rPr>
          <w:rFonts w:ascii="Times New Roman" w:hAnsi="Times New Roman" w:cs="Times New Roman"/>
          <w:sz w:val="28"/>
        </w:rPr>
        <w:t xml:space="preserve"> «Развитие субъектов малого и среднего предпринимательства в Саянском районе» </w:t>
      </w:r>
      <w:r w:rsidR="008A20C1">
        <w:rPr>
          <w:rFonts w:ascii="Times New Roman" w:hAnsi="Times New Roman" w:cs="Times New Roman"/>
          <w:sz w:val="28"/>
        </w:rPr>
        <w:t xml:space="preserve">на реализацию мероприятий </w:t>
      </w:r>
      <w:r w:rsidR="00BE0019">
        <w:rPr>
          <w:rFonts w:ascii="Times New Roman" w:hAnsi="Times New Roman" w:cs="Times New Roman"/>
          <w:sz w:val="28"/>
        </w:rPr>
        <w:t xml:space="preserve">в 2014-2016 годах </w:t>
      </w:r>
      <w:r>
        <w:rPr>
          <w:rFonts w:ascii="Times New Roman" w:hAnsi="Times New Roman" w:cs="Times New Roman"/>
          <w:sz w:val="28"/>
        </w:rPr>
        <w:t>планировалось выделение средств из районного бюджета</w:t>
      </w:r>
      <w:r w:rsidR="00BE0019">
        <w:rPr>
          <w:rFonts w:ascii="Times New Roman" w:hAnsi="Times New Roman" w:cs="Times New Roman"/>
          <w:sz w:val="28"/>
        </w:rPr>
        <w:t xml:space="preserve"> в сумме 150,0 </w:t>
      </w:r>
      <w:proofErr w:type="spellStart"/>
      <w:r w:rsidR="00BE0019">
        <w:rPr>
          <w:rFonts w:ascii="Times New Roman" w:hAnsi="Times New Roman" w:cs="Times New Roman"/>
          <w:sz w:val="28"/>
        </w:rPr>
        <w:t>тыс.руб</w:t>
      </w:r>
      <w:proofErr w:type="spellEnd"/>
      <w:r w:rsidR="00BE0019">
        <w:rPr>
          <w:rFonts w:ascii="Times New Roman" w:hAnsi="Times New Roman" w:cs="Times New Roman"/>
          <w:sz w:val="28"/>
        </w:rPr>
        <w:t xml:space="preserve">., в </w:t>
      </w:r>
      <w:proofErr w:type="spellStart"/>
      <w:r w:rsidR="00BE0019">
        <w:rPr>
          <w:rFonts w:ascii="Times New Roman" w:hAnsi="Times New Roman" w:cs="Times New Roman"/>
          <w:sz w:val="28"/>
        </w:rPr>
        <w:t>т.ч</w:t>
      </w:r>
      <w:proofErr w:type="spellEnd"/>
      <w:r w:rsidR="00BE00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:</w:t>
      </w:r>
    </w:p>
    <w:p w:rsidR="003349FD" w:rsidRDefault="003349FD" w:rsidP="00BB04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401B">
        <w:rPr>
          <w:rFonts w:ascii="Times New Roman" w:hAnsi="Times New Roman" w:cs="Times New Roman"/>
          <w:b/>
          <w:sz w:val="28"/>
        </w:rPr>
        <w:t>2014 год</w:t>
      </w:r>
      <w:r>
        <w:rPr>
          <w:rFonts w:ascii="Times New Roman" w:hAnsi="Times New Roman" w:cs="Times New Roman"/>
          <w:sz w:val="28"/>
        </w:rPr>
        <w:t xml:space="preserve"> – 50,0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377590">
        <w:rPr>
          <w:rFonts w:ascii="Times New Roman" w:hAnsi="Times New Roman" w:cs="Times New Roman"/>
          <w:sz w:val="28"/>
        </w:rPr>
        <w:t xml:space="preserve">, из них – </w:t>
      </w:r>
    </w:p>
    <w:p w:rsidR="00377590" w:rsidRDefault="00377590" w:rsidP="00EE40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вновь созданным субъектам малого предпринимательства,</w:t>
      </w:r>
    </w:p>
    <w:p w:rsidR="00377590" w:rsidRDefault="00EE401B" w:rsidP="00EE40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590">
        <w:rPr>
          <w:rFonts w:ascii="Times New Roman" w:hAnsi="Times New Roman" w:cs="Times New Roman"/>
          <w:sz w:val="28"/>
        </w:rPr>
        <w:t xml:space="preserve">,0 </w:t>
      </w:r>
      <w:proofErr w:type="spellStart"/>
      <w:r w:rsidR="00377590">
        <w:rPr>
          <w:rFonts w:ascii="Times New Roman" w:hAnsi="Times New Roman" w:cs="Times New Roman"/>
          <w:sz w:val="28"/>
        </w:rPr>
        <w:t>тыс.руб</w:t>
      </w:r>
      <w:proofErr w:type="spellEnd"/>
      <w:r w:rsidR="00377590">
        <w:rPr>
          <w:rFonts w:ascii="Times New Roman" w:hAnsi="Times New Roman" w:cs="Times New Roman"/>
          <w:sz w:val="28"/>
        </w:rPr>
        <w:t>. – субсидии субъектам малого и среднего предпринимательства на возмещение затрат на уплату первого взноса при заключении договоров лизинга оборудования,</w:t>
      </w:r>
    </w:p>
    <w:p w:rsidR="00EE401B" w:rsidRDefault="00EE401B" w:rsidP="00EE40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субъектам малого и среднего предпринимательства на возмещение части затрат на приобретение оборудования,</w:t>
      </w:r>
    </w:p>
    <w:p w:rsidR="00377590" w:rsidRDefault="00377590" w:rsidP="00EE40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r w:rsidR="00EE401B">
        <w:rPr>
          <w:rFonts w:ascii="Times New Roman" w:hAnsi="Times New Roman" w:cs="Times New Roman"/>
          <w:sz w:val="28"/>
        </w:rPr>
        <w:t>субсидии на реализацию пилотного проекта «Академия бизнеса»;</w:t>
      </w:r>
    </w:p>
    <w:p w:rsidR="001250F2" w:rsidRDefault="003349FD" w:rsidP="00BB04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401B">
        <w:rPr>
          <w:rFonts w:ascii="Times New Roman" w:hAnsi="Times New Roman" w:cs="Times New Roman"/>
          <w:b/>
          <w:sz w:val="28"/>
        </w:rPr>
        <w:t>2015 год</w:t>
      </w:r>
      <w:r>
        <w:rPr>
          <w:rFonts w:ascii="Times New Roman" w:hAnsi="Times New Roman" w:cs="Times New Roman"/>
          <w:sz w:val="28"/>
        </w:rPr>
        <w:t xml:space="preserve"> – </w:t>
      </w:r>
      <w:r w:rsidR="00775008">
        <w:rPr>
          <w:rFonts w:ascii="Times New Roman" w:hAnsi="Times New Roman" w:cs="Times New Roman"/>
          <w:sz w:val="28"/>
        </w:rPr>
        <w:t xml:space="preserve">50,0 </w:t>
      </w:r>
      <w:proofErr w:type="spellStart"/>
      <w:r w:rsidR="00775008">
        <w:rPr>
          <w:rFonts w:ascii="Times New Roman" w:hAnsi="Times New Roman" w:cs="Times New Roman"/>
          <w:sz w:val="28"/>
        </w:rPr>
        <w:t>тыс.руб</w:t>
      </w:r>
      <w:proofErr w:type="spellEnd"/>
      <w:r w:rsidR="00775008">
        <w:rPr>
          <w:rFonts w:ascii="Times New Roman" w:hAnsi="Times New Roman" w:cs="Times New Roman"/>
          <w:sz w:val="28"/>
        </w:rPr>
        <w:t>.</w:t>
      </w:r>
      <w:r w:rsidR="00EE401B">
        <w:rPr>
          <w:rFonts w:ascii="Times New Roman" w:hAnsi="Times New Roman" w:cs="Times New Roman"/>
          <w:sz w:val="28"/>
        </w:rPr>
        <w:t>, из них –</w:t>
      </w:r>
    </w:p>
    <w:p w:rsidR="006A0FD2" w:rsidRDefault="006A0FD2" w:rsidP="006A0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вновь созданным субъектам малого предпринимательства,</w:t>
      </w:r>
    </w:p>
    <w:p w:rsidR="006A0FD2" w:rsidRDefault="006A0FD2" w:rsidP="006A0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субъектам малого и среднего предпринимательства на возмещение затрат на уплату первого взноса при заключении договоров лизинга оборудования,</w:t>
      </w:r>
    </w:p>
    <w:p w:rsidR="006A0FD2" w:rsidRDefault="006A0FD2" w:rsidP="006A0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субъектам малого и среднего предпринимательства на возмещение части затрат на приобретение оборудования,</w:t>
      </w:r>
    </w:p>
    <w:p w:rsidR="006A0FD2" w:rsidRDefault="006A0FD2" w:rsidP="006A0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на реализацию пилотного проекта «Академия бизнеса»;</w:t>
      </w:r>
    </w:p>
    <w:p w:rsidR="00B31840" w:rsidRDefault="008A20C1" w:rsidP="00B318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56">
        <w:rPr>
          <w:rFonts w:ascii="Times New Roman" w:hAnsi="Times New Roman" w:cs="Times New Roman"/>
          <w:b/>
          <w:sz w:val="28"/>
        </w:rPr>
        <w:t>2016 год</w:t>
      </w:r>
      <w:r>
        <w:rPr>
          <w:rFonts w:ascii="Times New Roman" w:hAnsi="Times New Roman" w:cs="Times New Roman"/>
          <w:sz w:val="28"/>
        </w:rPr>
        <w:t xml:space="preserve"> – </w:t>
      </w:r>
      <w:r w:rsidR="00BE0019">
        <w:rPr>
          <w:rFonts w:ascii="Times New Roman" w:hAnsi="Times New Roman" w:cs="Times New Roman"/>
          <w:sz w:val="28"/>
        </w:rPr>
        <w:t xml:space="preserve">50,0 </w:t>
      </w:r>
      <w:proofErr w:type="spellStart"/>
      <w:r w:rsidR="00BE0019">
        <w:rPr>
          <w:rFonts w:ascii="Times New Roman" w:hAnsi="Times New Roman" w:cs="Times New Roman"/>
          <w:sz w:val="28"/>
        </w:rPr>
        <w:t>тыс.руб</w:t>
      </w:r>
      <w:proofErr w:type="spellEnd"/>
      <w:r w:rsidR="00BE0019">
        <w:rPr>
          <w:rFonts w:ascii="Times New Roman" w:hAnsi="Times New Roman" w:cs="Times New Roman"/>
          <w:sz w:val="28"/>
        </w:rPr>
        <w:t>.</w:t>
      </w:r>
      <w:r w:rsidR="00B31840">
        <w:rPr>
          <w:rFonts w:ascii="Times New Roman" w:hAnsi="Times New Roman" w:cs="Times New Roman"/>
          <w:sz w:val="28"/>
        </w:rPr>
        <w:t>,</w:t>
      </w:r>
      <w:r w:rsidR="00B31840" w:rsidRPr="00B31840">
        <w:rPr>
          <w:rFonts w:ascii="Times New Roman" w:hAnsi="Times New Roman" w:cs="Times New Roman"/>
          <w:sz w:val="28"/>
        </w:rPr>
        <w:t xml:space="preserve"> </w:t>
      </w:r>
      <w:r w:rsidR="00B31840">
        <w:rPr>
          <w:rFonts w:ascii="Times New Roman" w:hAnsi="Times New Roman" w:cs="Times New Roman"/>
          <w:sz w:val="28"/>
        </w:rPr>
        <w:t>из них –</w:t>
      </w:r>
    </w:p>
    <w:p w:rsidR="00B31840" w:rsidRDefault="00B31840" w:rsidP="00B318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вновь созданным субъектам малого предпринимательства,</w:t>
      </w:r>
    </w:p>
    <w:p w:rsidR="00B31840" w:rsidRDefault="00B31840" w:rsidP="00B318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– субсидии субъектам малого и среднего предпринимательства на возмещение части затрат на приобретение оборудования.</w:t>
      </w:r>
    </w:p>
    <w:p w:rsidR="00EB2271" w:rsidRPr="00EB2271" w:rsidRDefault="00EB2271" w:rsidP="00EB2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B2271">
        <w:rPr>
          <w:rFonts w:ascii="Times New Roman" w:hAnsi="Times New Roman" w:cs="Times New Roman"/>
          <w:i/>
          <w:sz w:val="28"/>
        </w:rPr>
        <w:t>В нарушение п. 27.2 Положения о бюджетном процессе в Саянском районе в течение 2015 года нарушались сроки приведения объемов финансирования Программы в соответствие с Решением о бюджете на 2015год и плановый период 2016-2017 годов.</w:t>
      </w:r>
    </w:p>
    <w:p w:rsidR="00B31840" w:rsidRDefault="00B31840" w:rsidP="00B318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4DBD" w:rsidRDefault="00727BED" w:rsidP="00B3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E94DBD" w:rsidRPr="00E94DBD">
        <w:rPr>
          <w:rFonts w:ascii="Times New Roman" w:hAnsi="Times New Roman" w:cs="Times New Roman"/>
          <w:b/>
          <w:sz w:val="28"/>
        </w:rPr>
        <w:t xml:space="preserve">Анализ </w:t>
      </w:r>
      <w:r w:rsidR="00B31840">
        <w:rPr>
          <w:rFonts w:ascii="Times New Roman" w:hAnsi="Times New Roman" w:cs="Times New Roman"/>
          <w:b/>
          <w:sz w:val="28"/>
        </w:rPr>
        <w:t>выполнения мероприятий</w:t>
      </w:r>
      <w:r w:rsidR="008A635C">
        <w:rPr>
          <w:rFonts w:ascii="Times New Roman" w:hAnsi="Times New Roman" w:cs="Times New Roman"/>
          <w:b/>
          <w:sz w:val="28"/>
        </w:rPr>
        <w:t xml:space="preserve"> в целях содействия развитию малого и среднего предпринимательства.</w:t>
      </w:r>
      <w:r w:rsidR="00B31840">
        <w:rPr>
          <w:rFonts w:ascii="Times New Roman" w:hAnsi="Times New Roman" w:cs="Times New Roman"/>
          <w:b/>
          <w:sz w:val="28"/>
        </w:rPr>
        <w:t xml:space="preserve"> </w:t>
      </w:r>
    </w:p>
    <w:p w:rsidR="003E1DEE" w:rsidRDefault="003E1DEE" w:rsidP="00577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D2D33" w:rsidRDefault="008A635C" w:rsidP="00577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мер</w:t>
      </w:r>
      <w:r w:rsidR="005D2D33">
        <w:rPr>
          <w:rFonts w:ascii="Times New Roman" w:hAnsi="Times New Roman" w:cs="Times New Roman"/>
          <w:sz w:val="28"/>
        </w:rPr>
        <w:t xml:space="preserve">оприятий Программы </w:t>
      </w:r>
      <w:proofErr w:type="spellStart"/>
      <w:r w:rsidR="005D2D33">
        <w:rPr>
          <w:rFonts w:ascii="Times New Roman" w:hAnsi="Times New Roman" w:cs="Times New Roman"/>
          <w:sz w:val="28"/>
        </w:rPr>
        <w:t>Постановленем</w:t>
      </w:r>
      <w:proofErr w:type="spellEnd"/>
      <w:r>
        <w:rPr>
          <w:rFonts w:ascii="Times New Roman" w:hAnsi="Times New Roman" w:cs="Times New Roman"/>
          <w:sz w:val="28"/>
        </w:rPr>
        <w:t xml:space="preserve"> администрации Саянского района от 16.05.2014г. № 340-п</w:t>
      </w:r>
      <w:r w:rsidR="005D2D3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D2D33">
        <w:rPr>
          <w:rFonts w:ascii="Times New Roman" w:hAnsi="Times New Roman" w:cs="Times New Roman"/>
          <w:sz w:val="28"/>
        </w:rPr>
        <w:t>Постановленем</w:t>
      </w:r>
      <w:proofErr w:type="spellEnd"/>
      <w:r w:rsidR="005D2D33">
        <w:rPr>
          <w:rFonts w:ascii="Times New Roman" w:hAnsi="Times New Roman" w:cs="Times New Roman"/>
          <w:sz w:val="28"/>
        </w:rPr>
        <w:t xml:space="preserve"> администрации Саянского района от 02.09.2014г. № 736-п </w:t>
      </w:r>
      <w:r>
        <w:rPr>
          <w:rFonts w:ascii="Times New Roman" w:hAnsi="Times New Roman" w:cs="Times New Roman"/>
          <w:sz w:val="28"/>
        </w:rPr>
        <w:t xml:space="preserve">были </w:t>
      </w:r>
      <w:r w:rsidR="00F51920">
        <w:rPr>
          <w:rFonts w:ascii="Times New Roman" w:hAnsi="Times New Roman" w:cs="Times New Roman"/>
          <w:sz w:val="28"/>
        </w:rPr>
        <w:t>утверждены</w:t>
      </w:r>
      <w:r>
        <w:rPr>
          <w:rFonts w:ascii="Times New Roman" w:hAnsi="Times New Roman" w:cs="Times New Roman"/>
          <w:sz w:val="28"/>
        </w:rPr>
        <w:t xml:space="preserve"> </w:t>
      </w:r>
      <w:r w:rsidR="006060C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орядок и условия предоставления субсидий </w:t>
      </w:r>
      <w:r w:rsidR="005D2D3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убъектам малого </w:t>
      </w:r>
      <w:r w:rsidR="005D2D33">
        <w:rPr>
          <w:rFonts w:ascii="Times New Roman" w:hAnsi="Times New Roman" w:cs="Times New Roman"/>
          <w:sz w:val="28"/>
        </w:rPr>
        <w:t xml:space="preserve">и среднего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="005D2D33">
        <w:rPr>
          <w:rFonts w:ascii="Times New Roman" w:hAnsi="Times New Roman" w:cs="Times New Roman"/>
          <w:sz w:val="28"/>
        </w:rPr>
        <w:t>.</w:t>
      </w:r>
    </w:p>
    <w:p w:rsidR="004D70E2" w:rsidRDefault="004D70E2" w:rsidP="004D7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субъектов малого и среднего предпринимательства на получение </w:t>
      </w:r>
      <w:r w:rsidRPr="00304B12">
        <w:rPr>
          <w:rFonts w:ascii="Times New Roman" w:hAnsi="Times New Roman" w:cs="Times New Roman"/>
          <w:i/>
          <w:sz w:val="28"/>
        </w:rPr>
        <w:t>субсидии в части возмещения части затрат на приобретение оборудования</w:t>
      </w:r>
      <w:r>
        <w:rPr>
          <w:rFonts w:ascii="Times New Roman" w:hAnsi="Times New Roman" w:cs="Times New Roman"/>
          <w:sz w:val="28"/>
        </w:rPr>
        <w:t xml:space="preserve"> регистрируются в отделе экономики администрации района</w:t>
      </w:r>
      <w:r w:rsidR="00C93001">
        <w:rPr>
          <w:rFonts w:ascii="Times New Roman" w:hAnsi="Times New Roman" w:cs="Times New Roman"/>
          <w:sz w:val="28"/>
        </w:rPr>
        <w:t>. Регистрация заявок производится на отдельных бумажных листах.</w:t>
      </w:r>
    </w:p>
    <w:p w:rsidR="00304B12" w:rsidRDefault="00304B12" w:rsidP="0030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субъектов малого и среднего предпринимательства на получение </w:t>
      </w:r>
      <w:r w:rsidRPr="00304B12">
        <w:rPr>
          <w:rFonts w:ascii="Times New Roman" w:hAnsi="Times New Roman" w:cs="Times New Roman"/>
          <w:i/>
          <w:sz w:val="28"/>
        </w:rPr>
        <w:t>субсидии вновь созданным субъектам</w:t>
      </w:r>
      <w:r>
        <w:rPr>
          <w:rFonts w:ascii="Times New Roman" w:hAnsi="Times New Roman" w:cs="Times New Roman"/>
          <w:sz w:val="28"/>
        </w:rPr>
        <w:t xml:space="preserve"> и </w:t>
      </w:r>
      <w:r w:rsidRPr="00304B12">
        <w:rPr>
          <w:rFonts w:ascii="Times New Roman" w:hAnsi="Times New Roman" w:cs="Times New Roman"/>
          <w:i/>
          <w:sz w:val="28"/>
        </w:rPr>
        <w:t>субсидии на возмещение затрат на уплату первого взноса при заключении договоров лизинга оборудования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04B12">
        <w:rPr>
          <w:rFonts w:ascii="Times New Roman" w:hAnsi="Times New Roman" w:cs="Times New Roman"/>
          <w:sz w:val="28"/>
        </w:rPr>
        <w:t>регистрируются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общей входящей корреспонденции администрации района, поэтому отследить полноту всех заявок не предоставляется возможным. </w:t>
      </w:r>
    </w:p>
    <w:p w:rsidR="00E31EF8" w:rsidRDefault="00E31EF8" w:rsidP="00304B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057A8">
        <w:rPr>
          <w:rFonts w:ascii="Times New Roman" w:hAnsi="Times New Roman" w:cs="Times New Roman"/>
          <w:i/>
          <w:sz w:val="28"/>
        </w:rPr>
        <w:lastRenderedPageBreak/>
        <w:t>В некоторы</w:t>
      </w:r>
      <w:r w:rsidR="00995A4D" w:rsidRPr="005057A8">
        <w:rPr>
          <w:rFonts w:ascii="Times New Roman" w:hAnsi="Times New Roman" w:cs="Times New Roman"/>
          <w:i/>
          <w:sz w:val="28"/>
        </w:rPr>
        <w:t>х</w:t>
      </w:r>
      <w:r w:rsidRPr="005057A8">
        <w:rPr>
          <w:rFonts w:ascii="Times New Roman" w:hAnsi="Times New Roman" w:cs="Times New Roman"/>
          <w:i/>
          <w:sz w:val="28"/>
        </w:rPr>
        <w:t xml:space="preserve"> заявк</w:t>
      </w:r>
      <w:r w:rsidR="00995A4D" w:rsidRPr="005057A8">
        <w:rPr>
          <w:rFonts w:ascii="Times New Roman" w:hAnsi="Times New Roman" w:cs="Times New Roman"/>
          <w:i/>
          <w:sz w:val="28"/>
        </w:rPr>
        <w:t>ах</w:t>
      </w:r>
      <w:r w:rsidRPr="005057A8">
        <w:rPr>
          <w:rFonts w:ascii="Times New Roman" w:hAnsi="Times New Roman" w:cs="Times New Roman"/>
          <w:i/>
          <w:sz w:val="28"/>
        </w:rPr>
        <w:t xml:space="preserve"> </w:t>
      </w:r>
      <w:r w:rsidR="00111DB0" w:rsidRPr="005057A8">
        <w:rPr>
          <w:rFonts w:ascii="Times New Roman" w:hAnsi="Times New Roman" w:cs="Times New Roman"/>
          <w:i/>
          <w:sz w:val="28"/>
        </w:rPr>
        <w:t xml:space="preserve">не указана дата подачи </w:t>
      </w:r>
      <w:r w:rsidR="00995A4D" w:rsidRPr="005057A8">
        <w:rPr>
          <w:rFonts w:ascii="Times New Roman" w:hAnsi="Times New Roman" w:cs="Times New Roman"/>
          <w:i/>
          <w:sz w:val="28"/>
        </w:rPr>
        <w:t xml:space="preserve">заявления (2015г. – заявки ООО МК «Саянская», ИП </w:t>
      </w:r>
      <w:proofErr w:type="spellStart"/>
      <w:r w:rsidR="00995A4D" w:rsidRPr="005057A8">
        <w:rPr>
          <w:rFonts w:ascii="Times New Roman" w:hAnsi="Times New Roman" w:cs="Times New Roman"/>
          <w:i/>
          <w:sz w:val="28"/>
        </w:rPr>
        <w:t>Болгов</w:t>
      </w:r>
      <w:proofErr w:type="spellEnd"/>
      <w:r w:rsidR="00995A4D" w:rsidRPr="005057A8">
        <w:rPr>
          <w:rFonts w:ascii="Times New Roman" w:hAnsi="Times New Roman" w:cs="Times New Roman"/>
          <w:i/>
          <w:sz w:val="28"/>
        </w:rPr>
        <w:t xml:space="preserve"> М. Л., ООО «Полигон», КФХ Солдатова О. В., 2016г. – заявки ООО «Саяны», ИП глава КФХ </w:t>
      </w:r>
      <w:proofErr w:type="spellStart"/>
      <w:r w:rsidR="00995A4D" w:rsidRPr="005057A8">
        <w:rPr>
          <w:rFonts w:ascii="Times New Roman" w:hAnsi="Times New Roman" w:cs="Times New Roman"/>
          <w:i/>
          <w:sz w:val="28"/>
        </w:rPr>
        <w:t>Квасова</w:t>
      </w:r>
      <w:proofErr w:type="spellEnd"/>
      <w:r w:rsidR="00995A4D" w:rsidRPr="005057A8">
        <w:rPr>
          <w:rFonts w:ascii="Times New Roman" w:hAnsi="Times New Roman" w:cs="Times New Roman"/>
          <w:i/>
          <w:sz w:val="28"/>
        </w:rPr>
        <w:t xml:space="preserve"> Н.В.)</w:t>
      </w:r>
      <w:r w:rsidRPr="005057A8">
        <w:rPr>
          <w:rFonts w:ascii="Times New Roman" w:hAnsi="Times New Roman" w:cs="Times New Roman"/>
          <w:i/>
          <w:sz w:val="28"/>
        </w:rPr>
        <w:t xml:space="preserve"> </w:t>
      </w:r>
    </w:p>
    <w:p w:rsidR="005057A8" w:rsidRPr="005057A8" w:rsidRDefault="005057A8" w:rsidP="00304B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057A8">
        <w:rPr>
          <w:rFonts w:ascii="Times New Roman" w:hAnsi="Times New Roman" w:cs="Times New Roman"/>
          <w:sz w:val="28"/>
        </w:rPr>
        <w:t>В заявке ЧП Антонова А. А. от 18.03.2014г. заявлено на субсидирование</w:t>
      </w:r>
      <w:r>
        <w:rPr>
          <w:rFonts w:ascii="Times New Roman" w:hAnsi="Times New Roman" w:cs="Times New Roman"/>
          <w:i/>
          <w:sz w:val="28"/>
        </w:rPr>
        <w:t xml:space="preserve"> как вновь созданному субъекту, </w:t>
      </w:r>
      <w:r w:rsidRPr="007C553B">
        <w:rPr>
          <w:rFonts w:ascii="Times New Roman" w:hAnsi="Times New Roman" w:cs="Times New Roman"/>
          <w:sz w:val="28"/>
        </w:rPr>
        <w:t>что не соответствует заключенному соглашению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304B12">
        <w:rPr>
          <w:rFonts w:ascii="Times New Roman" w:hAnsi="Times New Roman" w:cs="Times New Roman"/>
          <w:i/>
          <w:sz w:val="28"/>
        </w:rPr>
        <w:t>возмещени</w:t>
      </w:r>
      <w:r>
        <w:rPr>
          <w:rFonts w:ascii="Times New Roman" w:hAnsi="Times New Roman" w:cs="Times New Roman"/>
          <w:i/>
          <w:sz w:val="28"/>
        </w:rPr>
        <w:t>е</w:t>
      </w:r>
      <w:r w:rsidRPr="00304B12">
        <w:rPr>
          <w:rFonts w:ascii="Times New Roman" w:hAnsi="Times New Roman" w:cs="Times New Roman"/>
          <w:i/>
          <w:sz w:val="28"/>
        </w:rPr>
        <w:t xml:space="preserve"> части затрат на приобретение оборудования</w:t>
      </w:r>
      <w:r>
        <w:rPr>
          <w:rFonts w:ascii="Times New Roman" w:hAnsi="Times New Roman" w:cs="Times New Roman"/>
          <w:i/>
          <w:sz w:val="28"/>
        </w:rPr>
        <w:t>.</w:t>
      </w:r>
    </w:p>
    <w:p w:rsidR="009F4015" w:rsidRDefault="009F4015" w:rsidP="009F4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на предоставление субсидий субъектам малого и среднего предпринимательства представляются в соответствии с утвержденным Порядком. </w:t>
      </w:r>
    </w:p>
    <w:p w:rsidR="00F51920" w:rsidRDefault="006060C9" w:rsidP="00577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Проверкой установлено, что представленные документы субъектами малого и среднего предпринимательства соответствуют </w:t>
      </w:r>
      <w:r w:rsidR="007A4FCC">
        <w:rPr>
          <w:rFonts w:ascii="Times New Roman" w:hAnsi="Times New Roman" w:cs="Times New Roman"/>
          <w:sz w:val="28"/>
        </w:rPr>
        <w:t xml:space="preserve">действующему законодательству и </w:t>
      </w:r>
      <w:r>
        <w:rPr>
          <w:rFonts w:ascii="Times New Roman" w:hAnsi="Times New Roman" w:cs="Times New Roman"/>
          <w:sz w:val="28"/>
        </w:rPr>
        <w:t xml:space="preserve">утвержденному перечню Порядка. </w:t>
      </w:r>
      <w:r w:rsidR="007A4FCC">
        <w:rPr>
          <w:rFonts w:ascii="Times New Roman" w:hAnsi="Times New Roman" w:cs="Times New Roman"/>
          <w:sz w:val="28"/>
        </w:rPr>
        <w:t>Акты обследования на предмет подтверждения приобретенных техники и оборудования проведены по каждому субъекту малого предпринимательства.</w:t>
      </w:r>
    </w:p>
    <w:p w:rsidR="00C92CE1" w:rsidRDefault="00995A4D" w:rsidP="00CE2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рассмотрения заявлений и принятия решения о выделении субсидии субъектам малого и среднего предпринимательства администрацией района сформирована</w:t>
      </w:r>
      <w:r w:rsidR="0084501A">
        <w:rPr>
          <w:rFonts w:ascii="Times New Roman" w:hAnsi="Times New Roman" w:cs="Times New Roman"/>
          <w:sz w:val="28"/>
        </w:rPr>
        <w:t xml:space="preserve"> коми</w:t>
      </w:r>
      <w:r w:rsidR="00174973">
        <w:rPr>
          <w:rFonts w:ascii="Times New Roman" w:hAnsi="Times New Roman" w:cs="Times New Roman"/>
          <w:sz w:val="28"/>
        </w:rPr>
        <w:t>ссия, состав которой утвержден Постановлениями администрации Саянского района от 14.04.2014 № 252-п, от 25.03.2015 № 197-п, от 25.03.2016 № 89-п.</w:t>
      </w:r>
      <w:r w:rsidR="00C92CE1">
        <w:rPr>
          <w:rFonts w:ascii="Times New Roman" w:hAnsi="Times New Roman" w:cs="Times New Roman"/>
          <w:sz w:val="28"/>
        </w:rPr>
        <w:t xml:space="preserve"> Распределение субсидий проводится на основе конкурса и очередности поданных заявок.</w:t>
      </w:r>
    </w:p>
    <w:p w:rsidR="00BC1267" w:rsidRDefault="00174973" w:rsidP="00577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2014-2016 годов комиссией были рас</w:t>
      </w:r>
      <w:r w:rsidR="00BC126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мотрены</w:t>
      </w:r>
      <w:r w:rsidR="00BC1267">
        <w:rPr>
          <w:rFonts w:ascii="Times New Roman" w:hAnsi="Times New Roman" w:cs="Times New Roman"/>
          <w:sz w:val="28"/>
        </w:rPr>
        <w:t xml:space="preserve"> 1</w:t>
      </w:r>
      <w:r w:rsidR="00C92CE1">
        <w:rPr>
          <w:rFonts w:ascii="Times New Roman" w:hAnsi="Times New Roman" w:cs="Times New Roman"/>
          <w:sz w:val="28"/>
        </w:rPr>
        <w:t xml:space="preserve">8 </w:t>
      </w:r>
      <w:r w:rsidR="00BC1267">
        <w:rPr>
          <w:rFonts w:ascii="Times New Roman" w:hAnsi="Times New Roman" w:cs="Times New Roman"/>
          <w:sz w:val="28"/>
        </w:rPr>
        <w:t>заявлений.</w:t>
      </w:r>
    </w:p>
    <w:p w:rsidR="00174973" w:rsidRDefault="00BC1267" w:rsidP="00BC1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 комиссии субсидии</w:t>
      </w:r>
      <w:r w:rsidR="00CE237A">
        <w:rPr>
          <w:rFonts w:ascii="Times New Roman" w:hAnsi="Times New Roman" w:cs="Times New Roman"/>
          <w:sz w:val="28"/>
        </w:rPr>
        <w:t xml:space="preserve"> выделены 16 субъектам малого предпринимательства</w:t>
      </w:r>
      <w:r w:rsidR="00D04C10">
        <w:rPr>
          <w:rFonts w:ascii="Times New Roman" w:hAnsi="Times New Roman" w:cs="Times New Roman"/>
          <w:sz w:val="28"/>
        </w:rPr>
        <w:t xml:space="preserve"> (Таблица 1)</w:t>
      </w:r>
      <w:r w:rsidR="00CE237A">
        <w:rPr>
          <w:rFonts w:ascii="Times New Roman" w:hAnsi="Times New Roman" w:cs="Times New Roman"/>
          <w:sz w:val="28"/>
        </w:rPr>
        <w:t xml:space="preserve">. Одному субъекту малого предпринимательства субсидии выделены по двум направлениям на основании трех заявок. Общая сумма </w:t>
      </w:r>
      <w:r w:rsidR="00164CF0">
        <w:rPr>
          <w:rFonts w:ascii="Times New Roman" w:hAnsi="Times New Roman" w:cs="Times New Roman"/>
          <w:sz w:val="28"/>
        </w:rPr>
        <w:t xml:space="preserve">предоставленных </w:t>
      </w:r>
      <w:r w:rsidR="00CE237A">
        <w:rPr>
          <w:rFonts w:ascii="Times New Roman" w:hAnsi="Times New Roman" w:cs="Times New Roman"/>
          <w:sz w:val="28"/>
        </w:rPr>
        <w:t xml:space="preserve">субсидий составила 5544,0 </w:t>
      </w:r>
      <w:proofErr w:type="spellStart"/>
      <w:r w:rsidR="00CE237A">
        <w:rPr>
          <w:rFonts w:ascii="Times New Roman" w:hAnsi="Times New Roman" w:cs="Times New Roman"/>
          <w:sz w:val="28"/>
        </w:rPr>
        <w:t>тыс.руб</w:t>
      </w:r>
      <w:proofErr w:type="spellEnd"/>
      <w:r w:rsidR="00CE237A">
        <w:rPr>
          <w:rFonts w:ascii="Times New Roman" w:hAnsi="Times New Roman" w:cs="Times New Roman"/>
          <w:sz w:val="28"/>
        </w:rPr>
        <w:t>., в том числе за счет средств федерального бюджета – 3</w:t>
      </w:r>
      <w:r w:rsidR="00164CF0">
        <w:rPr>
          <w:rFonts w:ascii="Times New Roman" w:hAnsi="Times New Roman" w:cs="Times New Roman"/>
          <w:sz w:val="28"/>
        </w:rPr>
        <w:t>087</w:t>
      </w:r>
      <w:r w:rsidR="00CE237A">
        <w:rPr>
          <w:rFonts w:ascii="Times New Roman" w:hAnsi="Times New Roman" w:cs="Times New Roman"/>
          <w:sz w:val="28"/>
        </w:rPr>
        <w:t xml:space="preserve">,0 </w:t>
      </w:r>
      <w:proofErr w:type="spellStart"/>
      <w:r w:rsidR="00CE237A">
        <w:rPr>
          <w:rFonts w:ascii="Times New Roman" w:hAnsi="Times New Roman" w:cs="Times New Roman"/>
          <w:sz w:val="28"/>
        </w:rPr>
        <w:t>тыс.руб</w:t>
      </w:r>
      <w:proofErr w:type="spellEnd"/>
      <w:r w:rsidR="00CE237A">
        <w:rPr>
          <w:rFonts w:ascii="Times New Roman" w:hAnsi="Times New Roman" w:cs="Times New Roman"/>
          <w:sz w:val="28"/>
        </w:rPr>
        <w:t>.;</w:t>
      </w:r>
    </w:p>
    <w:p w:rsidR="00CE237A" w:rsidRDefault="00CE237A" w:rsidP="00BC1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краевого</w:t>
      </w:r>
      <w:proofErr w:type="gramEnd"/>
      <w:r>
        <w:rPr>
          <w:rFonts w:ascii="Times New Roman" w:hAnsi="Times New Roman" w:cs="Times New Roman"/>
          <w:sz w:val="28"/>
        </w:rPr>
        <w:t xml:space="preserve"> бюджета – 2307,0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CE237A" w:rsidRDefault="00CE237A" w:rsidP="00BC1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местного</w:t>
      </w:r>
      <w:proofErr w:type="gramEnd"/>
      <w:r>
        <w:rPr>
          <w:rFonts w:ascii="Times New Roman" w:hAnsi="Times New Roman" w:cs="Times New Roman"/>
          <w:sz w:val="28"/>
        </w:rPr>
        <w:t xml:space="preserve"> бюджета – 150,0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tbl>
      <w:tblPr>
        <w:tblW w:w="10025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555"/>
        <w:gridCol w:w="699"/>
        <w:gridCol w:w="502"/>
        <w:gridCol w:w="704"/>
        <w:gridCol w:w="704"/>
        <w:gridCol w:w="698"/>
        <w:gridCol w:w="592"/>
        <w:gridCol w:w="674"/>
        <w:gridCol w:w="612"/>
        <w:gridCol w:w="572"/>
        <w:gridCol w:w="719"/>
        <w:gridCol w:w="714"/>
        <w:gridCol w:w="577"/>
        <w:gridCol w:w="703"/>
      </w:tblGrid>
      <w:tr w:rsidR="0033789A" w:rsidRPr="00956D4F" w:rsidTr="00DC7E4A">
        <w:trPr>
          <w:trHeight w:val="33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4F" w:rsidRPr="00956D4F" w:rsidRDefault="00D04C10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D4F" w:rsidRPr="00956D4F" w:rsidRDefault="00D04C10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Таблица</w:t>
            </w:r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</w:t>
            </w:r>
            <w:proofErr w:type="spellStart"/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24870" w:rsidRPr="00956D4F" w:rsidTr="00DC7E4A">
        <w:trPr>
          <w:trHeight w:val="7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субъекта, вид субсидирования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Заявленная сумма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C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Предельный % от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суммы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Предельная сумма к субсидированию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вновь созданным субъектам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на возмещение затрат на уплату первого взноса лизинга оборудования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1A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проект "Академия бизнеса"</w:t>
            </w:r>
          </w:p>
        </w:tc>
      </w:tr>
      <w:tr w:rsidR="008870C4" w:rsidRPr="00956D4F" w:rsidTr="00DC7E4A">
        <w:trPr>
          <w:trHeight w:val="73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D4F" w:rsidRPr="00956D4F" w:rsidTr="00DC7E4A">
        <w:trPr>
          <w:trHeight w:val="360"/>
        </w:trPr>
        <w:tc>
          <w:tcPr>
            <w:tcW w:w="10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8870C4" w:rsidRPr="00956D4F" w:rsidTr="00DC7E4A">
        <w:trPr>
          <w:trHeight w:val="493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Выделено из средств федерального, краевого и местного бюджетов на реализацию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8870C4" w:rsidRPr="00956D4F" w:rsidTr="00DC7E4A">
        <w:trPr>
          <w:trHeight w:val="5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Финаков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Ю.И.,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ГКФХ Черкасов В.М., вновь созданный субъект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7B" w:rsidRDefault="00124870" w:rsidP="0012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Антонов А.</w:t>
            </w:r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6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вновь созданный </w:t>
            </w:r>
          </w:p>
          <w:p w:rsidR="00956D4F" w:rsidRPr="00956D4F" w:rsidRDefault="00136C7B" w:rsidP="0012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="00956D4F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3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Новиков Д. В., лизинг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F" w:rsidRPr="00956D4F" w:rsidRDefault="00956D4F" w:rsidP="009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"Кедр-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70C4" w:rsidRPr="00956D4F" w:rsidTr="00DC7E4A">
        <w:trPr>
          <w:trHeight w:val="257"/>
        </w:trPr>
        <w:tc>
          <w:tcPr>
            <w:tcW w:w="3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Исполнено,%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C37E0" w:rsidRPr="00956D4F" w:rsidTr="00DC7E4A">
        <w:trPr>
          <w:trHeight w:val="276"/>
        </w:trPr>
        <w:tc>
          <w:tcPr>
            <w:tcW w:w="10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</w:tr>
      <w:tr w:rsidR="008870C4" w:rsidRPr="00956D4F" w:rsidTr="00DC7E4A">
        <w:trPr>
          <w:trHeight w:val="407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Выделено из средств федерального, краевого и местного бюджетов на реализацию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AC29DC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C37E0"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"Аспект",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2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Новиков Д. В., лизинг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6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МК "Саянская",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Болгов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Л.,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4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Болгов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Л., вновь созданный субъект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"Полигон",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66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ГКФХ Солдатова О. В.,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69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Саянтрансавто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70C4" w:rsidRPr="00956D4F" w:rsidTr="00DC7E4A">
        <w:trPr>
          <w:trHeight w:val="241"/>
        </w:trPr>
        <w:tc>
          <w:tcPr>
            <w:tcW w:w="3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Исполнено,%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7E0" w:rsidRPr="00956D4F" w:rsidTr="00DC7E4A">
        <w:trPr>
          <w:trHeight w:val="300"/>
        </w:trPr>
        <w:tc>
          <w:tcPr>
            <w:tcW w:w="10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8870C4" w:rsidRPr="00956D4F" w:rsidTr="00DC7E4A">
        <w:trPr>
          <w:trHeight w:val="500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Выделено из средств федерального, краевого и местного бюджетов на реализацию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AC29DC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2C37E0" w:rsidRPr="009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ГКФХ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Стасева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 Н.,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"Саяны",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6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ГКФХ </w:t>
            </w:r>
            <w:proofErr w:type="spellStart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Квасова</w:t>
            </w:r>
            <w:proofErr w:type="spellEnd"/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Н.В., приобретение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E0" w:rsidRPr="00956D4F" w:rsidRDefault="002C37E0" w:rsidP="002C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70C4" w:rsidRPr="00956D4F" w:rsidTr="00DC7E4A">
        <w:trPr>
          <w:trHeight w:val="5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1A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ГКФХ Миллер Э.В., вновь созданный субъект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70C4" w:rsidRPr="00956D4F" w:rsidTr="00DC7E4A">
        <w:trPr>
          <w:trHeight w:val="252"/>
        </w:trPr>
        <w:tc>
          <w:tcPr>
            <w:tcW w:w="3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Исполнено,%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C" w:rsidRPr="00956D4F" w:rsidRDefault="00AC29DC" w:rsidP="00AC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5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56D4F" w:rsidRDefault="00956D4F" w:rsidP="00BC1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54C5" w:rsidRDefault="00164CF0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бюджетных ассигнований по наименованиям показателей бюджетной классификации</w:t>
      </w:r>
      <w:r w:rsidR="001B7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Законом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1B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 средств на реализацию мероприятий Программы</w:t>
      </w:r>
      <w:r w:rsidR="0076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C5" w:rsidRDefault="001B73C6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средств осуществлялось в соответствии с заявленными потребностями субъектов малого и среднего предпринимательства.</w:t>
      </w:r>
      <w:r w:rsidR="008B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субъектам малого предпринимательства заявки не рассматривались по причине отсутствия полного пакета документов. </w:t>
      </w:r>
    </w:p>
    <w:p w:rsidR="008B6B1F" w:rsidRDefault="007654C5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Субъекту малого предпринимательства ООО «Саяны», подавшему заявку в 2016 году на субсидирование затрат на приобретение оборудования в сумме 1000,0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субсидия предоставлена на меньшую сумму.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представленного пакета документов, установлено, что по договору, заключенному с ИП</w:t>
      </w:r>
      <w:r w:rsidR="008B6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денежных средств за приобретенную технику перечислена на счет физического лица.</w:t>
      </w:r>
    </w:p>
    <w:p w:rsidR="007A6DEF" w:rsidRDefault="00112749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субъектом малого предпринимательства администрацией района заключено соглашение о предоставлении субсидий.</w:t>
      </w:r>
      <w:r w:rsidR="007A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DEF" w:rsidRPr="007A6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соглашениях за 2014 год и части соглашений 2015 года не указан источник субсидирования.</w:t>
      </w:r>
    </w:p>
    <w:p w:rsidR="001B73C6" w:rsidRDefault="007A6DEF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н</w:t>
      </w:r>
      <w:r w:rsidR="00B966AA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ецелевого расходования бюджетных средств не установлено.</w:t>
      </w:r>
    </w:p>
    <w:p w:rsidR="00AD5A5A" w:rsidRDefault="00AD5A5A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намеченных мероприятий Программы</w:t>
      </w:r>
      <w:r w:rsidR="00ED58B7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CE4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2014 году </w:t>
      </w:r>
      <w:r w:rsidR="00ED58B7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исполнены</w:t>
      </w:r>
      <w:r w:rsidR="00A80CE4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 по реализации районного пилотного проекта «Академия бизнеса» в сумме 30,0 </w:t>
      </w:r>
      <w:proofErr w:type="spellStart"/>
      <w:r w:rsidR="00A80CE4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тыс.руб</w:t>
      </w:r>
      <w:proofErr w:type="spellEnd"/>
      <w:r w:rsidR="00A80CE4" w:rsidRPr="00A80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3928" w:rsidRDefault="00763928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928" w:rsidRPr="00763928" w:rsidRDefault="00763928" w:rsidP="00765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6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мероприятий Программы.</w:t>
      </w:r>
    </w:p>
    <w:p w:rsidR="001B73C6" w:rsidRDefault="001B73C6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реализации мероприятий, Программой предусмотрены целевые показатели</w:t>
      </w:r>
      <w:r w:rsidR="0076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целевых показателей представлено в </w:t>
      </w:r>
      <w:r w:rsidR="00D04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76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tbl>
      <w:tblPr>
        <w:tblW w:w="9376" w:type="dxa"/>
        <w:tblLayout w:type="fixed"/>
        <w:tblLook w:val="04A0" w:firstRow="1" w:lastRow="0" w:firstColumn="1" w:lastColumn="0" w:noHBand="0" w:noVBand="1"/>
      </w:tblPr>
      <w:tblGrid>
        <w:gridCol w:w="4728"/>
        <w:gridCol w:w="704"/>
        <w:gridCol w:w="810"/>
        <w:gridCol w:w="739"/>
        <w:gridCol w:w="826"/>
        <w:gridCol w:w="855"/>
        <w:gridCol w:w="714"/>
      </w:tblGrid>
      <w:tr w:rsidR="00762547" w:rsidRPr="00762547" w:rsidTr="0033789A">
        <w:trPr>
          <w:trHeight w:val="3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547" w:rsidRPr="00762547" w:rsidRDefault="00762547" w:rsidP="00D0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="00D04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Таблица</w:t>
            </w: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762547" w:rsidRPr="00762547" w:rsidTr="0033789A">
        <w:trPr>
          <w:trHeight w:val="300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547" w:rsidRPr="00762547" w:rsidRDefault="00762547" w:rsidP="0098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менование показателя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33789A" w:rsidRPr="00762547" w:rsidTr="0033789A">
        <w:trPr>
          <w:trHeight w:val="300"/>
        </w:trPr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33789A" w:rsidRPr="00762547" w:rsidTr="0033789A">
        <w:trPr>
          <w:trHeight w:val="48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47" w:rsidRPr="00762547" w:rsidRDefault="00762547" w:rsidP="0033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малого предпринимательства, получивших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3789A" w:rsidRPr="00762547" w:rsidTr="0033789A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547" w:rsidRPr="00762547" w:rsidRDefault="00762547" w:rsidP="0033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</w:t>
            </w:r>
            <w:r w:rsidR="00984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3789A" w:rsidRPr="00762547" w:rsidTr="0033789A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47" w:rsidRPr="00762547" w:rsidRDefault="00762547" w:rsidP="0033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сохраненных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3789A" w:rsidRPr="00762547" w:rsidTr="0033789A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547" w:rsidRPr="00762547" w:rsidRDefault="00762547" w:rsidP="0033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привлеченных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47" w:rsidRPr="00762547" w:rsidRDefault="00762547" w:rsidP="0076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7" w:rsidRPr="00762547" w:rsidRDefault="00762547" w:rsidP="0076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2C79E8" w:rsidRDefault="00762547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</w:t>
      </w:r>
      <w:r w:rsidR="00F4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можно сделать </w:t>
      </w:r>
      <w:r w:rsidR="00F4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вывод, что </w:t>
      </w:r>
      <w:r w:rsidR="002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годах </w:t>
      </w:r>
      <w:r w:rsidR="00F4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47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2C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эффективной. </w:t>
      </w:r>
    </w:p>
    <w:p w:rsidR="00984877" w:rsidRDefault="00984877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Но, вместе с тем данные показатели не являются достаточно объективными, чтобы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эффективность Программы, так как основываются </w:t>
      </w:r>
      <w:r w:rsid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отчетных данных субъектов.</w:t>
      </w:r>
    </w:p>
    <w:p w:rsidR="00762547" w:rsidRDefault="002C79E8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Выводы об эффективности Программы в 2016 году можно будет сделать в следующем году.</w:t>
      </w:r>
      <w:r w:rsidR="0076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FFF" w:rsidRDefault="00984FFF" w:rsidP="008F4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процентном отношении охват субсидированных субъектов за три года составляет 5,3% от числа зарегистрированных предприятий малого и среднего бизнеса</w:t>
      </w:r>
      <w:r w:rsidR="006E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(2014г. – 1,7%, 2015г. – 2,3%, 2016г. – 1,3%).</w:t>
      </w:r>
    </w:p>
    <w:p w:rsidR="00D04C10" w:rsidRDefault="0079375F" w:rsidP="00E41D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9375F" w:rsidRPr="004E2AD2" w:rsidRDefault="0079375F" w:rsidP="007937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375F" w:rsidTr="00F474A2">
        <w:tc>
          <w:tcPr>
            <w:tcW w:w="4672" w:type="dxa"/>
          </w:tcPr>
          <w:p w:rsidR="0079375F" w:rsidRDefault="0079375F" w:rsidP="00F474A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Контролер-ревизор Саянского районного Совета депутатов</w:t>
            </w:r>
          </w:p>
        </w:tc>
        <w:tc>
          <w:tcPr>
            <w:tcW w:w="4673" w:type="dxa"/>
          </w:tcPr>
          <w:p w:rsidR="0079375F" w:rsidRDefault="0079375F" w:rsidP="00F474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9375F" w:rsidRDefault="0079375F" w:rsidP="00F474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_________________О. 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Волосович</w:t>
            </w:r>
            <w:proofErr w:type="spellEnd"/>
          </w:p>
        </w:tc>
      </w:tr>
      <w:tr w:rsidR="0079375F" w:rsidTr="00F474A2">
        <w:tc>
          <w:tcPr>
            <w:tcW w:w="4672" w:type="dxa"/>
          </w:tcPr>
          <w:p w:rsidR="0079375F" w:rsidRDefault="0079375F" w:rsidP="00F474A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79375F" w:rsidRDefault="0079375F" w:rsidP="00F474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0B9D" w:rsidRDefault="00690B9D" w:rsidP="0079375F"/>
    <w:sectPr w:rsidR="00690B9D" w:rsidSect="0033789A">
      <w:foot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D" w:rsidRDefault="00131C0D" w:rsidP="00D04C10">
      <w:pPr>
        <w:spacing w:after="0" w:line="240" w:lineRule="auto"/>
      </w:pPr>
      <w:r>
        <w:separator/>
      </w:r>
    </w:p>
  </w:endnote>
  <w:endnote w:type="continuationSeparator" w:id="0">
    <w:p w:rsidR="00131C0D" w:rsidRDefault="00131C0D" w:rsidP="00D0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301687"/>
      <w:docPartObj>
        <w:docPartGallery w:val="Page Numbers (Bottom of Page)"/>
        <w:docPartUnique/>
      </w:docPartObj>
    </w:sdtPr>
    <w:sdtEndPr/>
    <w:sdtContent>
      <w:p w:rsidR="001A4599" w:rsidRDefault="001A45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4A">
          <w:rPr>
            <w:noProof/>
          </w:rPr>
          <w:t>6</w:t>
        </w:r>
        <w:r>
          <w:fldChar w:fldCharType="end"/>
        </w:r>
      </w:p>
    </w:sdtContent>
  </w:sdt>
  <w:p w:rsidR="001A4599" w:rsidRDefault="001A45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D" w:rsidRDefault="00131C0D" w:rsidP="00D04C10">
      <w:pPr>
        <w:spacing w:after="0" w:line="240" w:lineRule="auto"/>
      </w:pPr>
      <w:r>
        <w:separator/>
      </w:r>
    </w:p>
  </w:footnote>
  <w:footnote w:type="continuationSeparator" w:id="0">
    <w:p w:rsidR="00131C0D" w:rsidRDefault="00131C0D" w:rsidP="00D0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4"/>
    <w:rsid w:val="000175E0"/>
    <w:rsid w:val="000221C4"/>
    <w:rsid w:val="00046C05"/>
    <w:rsid w:val="00055645"/>
    <w:rsid w:val="00056276"/>
    <w:rsid w:val="00077387"/>
    <w:rsid w:val="000A11D4"/>
    <w:rsid w:val="000D1484"/>
    <w:rsid w:val="000D3CAC"/>
    <w:rsid w:val="000D4DE5"/>
    <w:rsid w:val="000F67D5"/>
    <w:rsid w:val="00111DB0"/>
    <w:rsid w:val="00112749"/>
    <w:rsid w:val="00124870"/>
    <w:rsid w:val="001250F2"/>
    <w:rsid w:val="00131C0D"/>
    <w:rsid w:val="00136C7B"/>
    <w:rsid w:val="00164CF0"/>
    <w:rsid w:val="00173ADE"/>
    <w:rsid w:val="00174973"/>
    <w:rsid w:val="0018064A"/>
    <w:rsid w:val="001A4599"/>
    <w:rsid w:val="001B73C6"/>
    <w:rsid w:val="001D21E2"/>
    <w:rsid w:val="001D741D"/>
    <w:rsid w:val="001D7C1E"/>
    <w:rsid w:val="001E79A6"/>
    <w:rsid w:val="001F3331"/>
    <w:rsid w:val="00200948"/>
    <w:rsid w:val="00207175"/>
    <w:rsid w:val="00214F90"/>
    <w:rsid w:val="00221F36"/>
    <w:rsid w:val="00222F64"/>
    <w:rsid w:val="0023137A"/>
    <w:rsid w:val="00263553"/>
    <w:rsid w:val="00265A00"/>
    <w:rsid w:val="00272B3F"/>
    <w:rsid w:val="002838FD"/>
    <w:rsid w:val="002931B2"/>
    <w:rsid w:val="0029637F"/>
    <w:rsid w:val="002B1FA6"/>
    <w:rsid w:val="002C37E0"/>
    <w:rsid w:val="002C79E8"/>
    <w:rsid w:val="002E3B2D"/>
    <w:rsid w:val="002E720B"/>
    <w:rsid w:val="00300159"/>
    <w:rsid w:val="0030016D"/>
    <w:rsid w:val="00300CCB"/>
    <w:rsid w:val="00303869"/>
    <w:rsid w:val="00304B12"/>
    <w:rsid w:val="003349FD"/>
    <w:rsid w:val="0033789A"/>
    <w:rsid w:val="003403A8"/>
    <w:rsid w:val="0034203F"/>
    <w:rsid w:val="00346D45"/>
    <w:rsid w:val="003516EB"/>
    <w:rsid w:val="003525F9"/>
    <w:rsid w:val="00377590"/>
    <w:rsid w:val="003B0BF3"/>
    <w:rsid w:val="003C15F9"/>
    <w:rsid w:val="003D20DE"/>
    <w:rsid w:val="003E1DEE"/>
    <w:rsid w:val="00400CCB"/>
    <w:rsid w:val="00416747"/>
    <w:rsid w:val="00424226"/>
    <w:rsid w:val="0044579C"/>
    <w:rsid w:val="00447CF2"/>
    <w:rsid w:val="00456542"/>
    <w:rsid w:val="00461D85"/>
    <w:rsid w:val="004711D9"/>
    <w:rsid w:val="00471871"/>
    <w:rsid w:val="004762C4"/>
    <w:rsid w:val="004816F7"/>
    <w:rsid w:val="00482C21"/>
    <w:rsid w:val="00487BFC"/>
    <w:rsid w:val="00492AD2"/>
    <w:rsid w:val="00493194"/>
    <w:rsid w:val="004D70E2"/>
    <w:rsid w:val="005057A8"/>
    <w:rsid w:val="005429D6"/>
    <w:rsid w:val="0055303E"/>
    <w:rsid w:val="005646C1"/>
    <w:rsid w:val="00577753"/>
    <w:rsid w:val="005871DE"/>
    <w:rsid w:val="00587FCD"/>
    <w:rsid w:val="005962F0"/>
    <w:rsid w:val="005A5F5D"/>
    <w:rsid w:val="005C25CF"/>
    <w:rsid w:val="005C3157"/>
    <w:rsid w:val="005C71E6"/>
    <w:rsid w:val="005C7FFC"/>
    <w:rsid w:val="005D0351"/>
    <w:rsid w:val="005D2D33"/>
    <w:rsid w:val="005D3F20"/>
    <w:rsid w:val="005D710D"/>
    <w:rsid w:val="005E4EB2"/>
    <w:rsid w:val="006060C9"/>
    <w:rsid w:val="00630B2A"/>
    <w:rsid w:val="00634882"/>
    <w:rsid w:val="00635B42"/>
    <w:rsid w:val="00636D17"/>
    <w:rsid w:val="006419C9"/>
    <w:rsid w:val="00645A05"/>
    <w:rsid w:val="00667EE0"/>
    <w:rsid w:val="00677DD4"/>
    <w:rsid w:val="00685756"/>
    <w:rsid w:val="00690B9D"/>
    <w:rsid w:val="00696BB0"/>
    <w:rsid w:val="006A0FD2"/>
    <w:rsid w:val="006A2062"/>
    <w:rsid w:val="006B400A"/>
    <w:rsid w:val="006E247F"/>
    <w:rsid w:val="006E2F10"/>
    <w:rsid w:val="007044F3"/>
    <w:rsid w:val="00705CA5"/>
    <w:rsid w:val="00716A32"/>
    <w:rsid w:val="007209DA"/>
    <w:rsid w:val="00727BED"/>
    <w:rsid w:val="00744588"/>
    <w:rsid w:val="0076055F"/>
    <w:rsid w:val="00762547"/>
    <w:rsid w:val="00763928"/>
    <w:rsid w:val="007654C5"/>
    <w:rsid w:val="00775008"/>
    <w:rsid w:val="007843E9"/>
    <w:rsid w:val="0079375F"/>
    <w:rsid w:val="007A00B5"/>
    <w:rsid w:val="007A4FCC"/>
    <w:rsid w:val="007A6DEF"/>
    <w:rsid w:val="007B119C"/>
    <w:rsid w:val="007B13ED"/>
    <w:rsid w:val="007C553B"/>
    <w:rsid w:val="007E0E7D"/>
    <w:rsid w:val="007E621C"/>
    <w:rsid w:val="00802C09"/>
    <w:rsid w:val="00820A8B"/>
    <w:rsid w:val="00824D6F"/>
    <w:rsid w:val="00826993"/>
    <w:rsid w:val="0083335C"/>
    <w:rsid w:val="008376C6"/>
    <w:rsid w:val="0084501A"/>
    <w:rsid w:val="00853292"/>
    <w:rsid w:val="00870097"/>
    <w:rsid w:val="008848A1"/>
    <w:rsid w:val="008870C4"/>
    <w:rsid w:val="008A20C1"/>
    <w:rsid w:val="008A635C"/>
    <w:rsid w:val="008A78C0"/>
    <w:rsid w:val="008B6B1F"/>
    <w:rsid w:val="008C6CB5"/>
    <w:rsid w:val="008C7069"/>
    <w:rsid w:val="008D4E5F"/>
    <w:rsid w:val="008D56B1"/>
    <w:rsid w:val="008F49E2"/>
    <w:rsid w:val="008F77D6"/>
    <w:rsid w:val="00926C51"/>
    <w:rsid w:val="009338C9"/>
    <w:rsid w:val="00940B30"/>
    <w:rsid w:val="00955084"/>
    <w:rsid w:val="00956D1D"/>
    <w:rsid w:val="00956D4F"/>
    <w:rsid w:val="009600B5"/>
    <w:rsid w:val="009618A4"/>
    <w:rsid w:val="00964503"/>
    <w:rsid w:val="009735B1"/>
    <w:rsid w:val="0097516F"/>
    <w:rsid w:val="00980F2E"/>
    <w:rsid w:val="00981EBE"/>
    <w:rsid w:val="00984877"/>
    <w:rsid w:val="00984FFF"/>
    <w:rsid w:val="00986A9E"/>
    <w:rsid w:val="00995A4D"/>
    <w:rsid w:val="009C019B"/>
    <w:rsid w:val="009D7E47"/>
    <w:rsid w:val="009E1CFF"/>
    <w:rsid w:val="009F4015"/>
    <w:rsid w:val="00A4132F"/>
    <w:rsid w:val="00A44787"/>
    <w:rsid w:val="00A5308A"/>
    <w:rsid w:val="00A57350"/>
    <w:rsid w:val="00A70DE1"/>
    <w:rsid w:val="00A80CE4"/>
    <w:rsid w:val="00A83650"/>
    <w:rsid w:val="00A93C5A"/>
    <w:rsid w:val="00AA3F5A"/>
    <w:rsid w:val="00AA4C94"/>
    <w:rsid w:val="00AA625E"/>
    <w:rsid w:val="00AA7FB4"/>
    <w:rsid w:val="00AB13CB"/>
    <w:rsid w:val="00AB2D95"/>
    <w:rsid w:val="00AC29DC"/>
    <w:rsid w:val="00AC613D"/>
    <w:rsid w:val="00AD5A5A"/>
    <w:rsid w:val="00AE06C5"/>
    <w:rsid w:val="00AE4E28"/>
    <w:rsid w:val="00B25CCA"/>
    <w:rsid w:val="00B31840"/>
    <w:rsid w:val="00B31B57"/>
    <w:rsid w:val="00B966AA"/>
    <w:rsid w:val="00BA70F0"/>
    <w:rsid w:val="00BB04A1"/>
    <w:rsid w:val="00BC1267"/>
    <w:rsid w:val="00BC7345"/>
    <w:rsid w:val="00BD07CA"/>
    <w:rsid w:val="00BD605C"/>
    <w:rsid w:val="00BE0019"/>
    <w:rsid w:val="00BF307C"/>
    <w:rsid w:val="00BF5BE3"/>
    <w:rsid w:val="00BF7A9B"/>
    <w:rsid w:val="00C03810"/>
    <w:rsid w:val="00C05762"/>
    <w:rsid w:val="00C05A04"/>
    <w:rsid w:val="00C06816"/>
    <w:rsid w:val="00C37038"/>
    <w:rsid w:val="00C545D3"/>
    <w:rsid w:val="00C62D19"/>
    <w:rsid w:val="00C739C6"/>
    <w:rsid w:val="00C867BD"/>
    <w:rsid w:val="00C92CE1"/>
    <w:rsid w:val="00C93001"/>
    <w:rsid w:val="00C97800"/>
    <w:rsid w:val="00CB299D"/>
    <w:rsid w:val="00CC4E96"/>
    <w:rsid w:val="00CD4065"/>
    <w:rsid w:val="00CD7A09"/>
    <w:rsid w:val="00CE237A"/>
    <w:rsid w:val="00CE579B"/>
    <w:rsid w:val="00D013D9"/>
    <w:rsid w:val="00D01E26"/>
    <w:rsid w:val="00D03880"/>
    <w:rsid w:val="00D04C10"/>
    <w:rsid w:val="00D06AC9"/>
    <w:rsid w:val="00D11980"/>
    <w:rsid w:val="00D128D9"/>
    <w:rsid w:val="00D355E0"/>
    <w:rsid w:val="00D3599A"/>
    <w:rsid w:val="00D41918"/>
    <w:rsid w:val="00D532EA"/>
    <w:rsid w:val="00D6641F"/>
    <w:rsid w:val="00D9169C"/>
    <w:rsid w:val="00DA172E"/>
    <w:rsid w:val="00DC6E14"/>
    <w:rsid w:val="00DC7E4A"/>
    <w:rsid w:val="00DE327C"/>
    <w:rsid w:val="00E31EF8"/>
    <w:rsid w:val="00E41D73"/>
    <w:rsid w:val="00E6106F"/>
    <w:rsid w:val="00E665F4"/>
    <w:rsid w:val="00E75C4B"/>
    <w:rsid w:val="00E94DBD"/>
    <w:rsid w:val="00EB003C"/>
    <w:rsid w:val="00EB2271"/>
    <w:rsid w:val="00EB3042"/>
    <w:rsid w:val="00EB7C9A"/>
    <w:rsid w:val="00ED58B7"/>
    <w:rsid w:val="00EE14CF"/>
    <w:rsid w:val="00EE401B"/>
    <w:rsid w:val="00F02BBE"/>
    <w:rsid w:val="00F05A3F"/>
    <w:rsid w:val="00F4191A"/>
    <w:rsid w:val="00F474A2"/>
    <w:rsid w:val="00F51920"/>
    <w:rsid w:val="00F70889"/>
    <w:rsid w:val="00F731C1"/>
    <w:rsid w:val="00F812A3"/>
    <w:rsid w:val="00F90B6C"/>
    <w:rsid w:val="00FA1BAB"/>
    <w:rsid w:val="00FB2B3E"/>
    <w:rsid w:val="00FB2F88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6F69-57F0-4E32-9B75-C70D9AF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5F"/>
    <w:pPr>
      <w:ind w:left="720"/>
      <w:contextualSpacing/>
    </w:pPr>
  </w:style>
  <w:style w:type="table" w:styleId="a4">
    <w:name w:val="Table Grid"/>
    <w:basedOn w:val="a1"/>
    <w:uiPriority w:val="39"/>
    <w:rsid w:val="0079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D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D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046C0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10"/>
  </w:style>
  <w:style w:type="paragraph" w:styleId="a9">
    <w:name w:val="footer"/>
    <w:basedOn w:val="a"/>
    <w:link w:val="aa"/>
    <w:uiPriority w:val="99"/>
    <w:unhideWhenUsed/>
    <w:rsid w:val="00D0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188</cp:revision>
  <cp:lastPrinted>2016-12-16T04:04:00Z</cp:lastPrinted>
  <dcterms:created xsi:type="dcterms:W3CDTF">2016-09-09T01:42:00Z</dcterms:created>
  <dcterms:modified xsi:type="dcterms:W3CDTF">2016-12-16T04:16:00Z</dcterms:modified>
</cp:coreProperties>
</file>